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89" w:rsidRPr="002655E7" w:rsidRDefault="00B42289" w:rsidP="00B4228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B42289" w:rsidRPr="002655E7" w:rsidRDefault="00DD4282" w:rsidP="00B4228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Pr="00BC700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-202</w:t>
      </w:r>
      <w:r w:rsidRPr="00BC7000">
        <w:rPr>
          <w:b/>
          <w:sz w:val="20"/>
          <w:szCs w:val="20"/>
        </w:rPr>
        <w:t>2</w:t>
      </w:r>
      <w:r w:rsidR="00B42289" w:rsidRPr="002655E7">
        <w:rPr>
          <w:b/>
          <w:sz w:val="20"/>
          <w:szCs w:val="20"/>
        </w:rPr>
        <w:t xml:space="preserve"> </w:t>
      </w:r>
      <w:r w:rsidR="00577512">
        <w:rPr>
          <w:b/>
          <w:sz w:val="20"/>
          <w:szCs w:val="20"/>
          <w:lang w:val="kk-KZ"/>
        </w:rPr>
        <w:t>оқу жылының көктемгі</w:t>
      </w:r>
      <w:r w:rsidR="00B42289" w:rsidRPr="002655E7">
        <w:rPr>
          <w:b/>
          <w:sz w:val="20"/>
          <w:szCs w:val="20"/>
          <w:lang w:val="kk-KZ"/>
        </w:rPr>
        <w:t xml:space="preserve"> семестрі</w:t>
      </w:r>
    </w:p>
    <w:p w:rsidR="00B42289" w:rsidRPr="00BC7000" w:rsidRDefault="00B42289" w:rsidP="00B42289">
      <w:pPr>
        <w:jc w:val="center"/>
        <w:rPr>
          <w:b/>
          <w:sz w:val="20"/>
          <w:szCs w:val="20"/>
          <w:lang w:val="kk-KZ"/>
        </w:rPr>
      </w:pPr>
      <w:r w:rsidRPr="00BC7000">
        <w:rPr>
          <w:b/>
          <w:sz w:val="20"/>
          <w:szCs w:val="20"/>
          <w:lang w:val="kk-KZ"/>
        </w:rPr>
        <w:t>«</w:t>
      </w:r>
      <w:r w:rsidR="00BC7000" w:rsidRPr="00BC7000">
        <w:rPr>
          <w:b/>
          <w:bCs/>
          <w:sz w:val="20"/>
          <w:szCs w:val="20"/>
        </w:rPr>
        <w:t xml:space="preserve">6В05301 </w:t>
      </w:r>
      <w:r w:rsidR="00BC7000">
        <w:rPr>
          <w:b/>
          <w:bCs/>
          <w:sz w:val="20"/>
          <w:szCs w:val="20"/>
        </w:rPr>
        <w:t xml:space="preserve">– </w:t>
      </w:r>
      <w:r w:rsidR="00BC7000" w:rsidRPr="00BC7000">
        <w:rPr>
          <w:b/>
          <w:bCs/>
          <w:sz w:val="20"/>
          <w:szCs w:val="20"/>
        </w:rPr>
        <w:t>Химия</w:t>
      </w:r>
      <w:r w:rsidRPr="00BC7000">
        <w:rPr>
          <w:b/>
          <w:sz w:val="20"/>
          <w:szCs w:val="20"/>
          <w:lang w:val="kk-KZ"/>
        </w:rPr>
        <w:t xml:space="preserve">» білім беру бағдарламасы </w:t>
      </w:r>
      <w:r w:rsidRPr="00BC7000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104"/>
        <w:gridCol w:w="879"/>
        <w:gridCol w:w="283"/>
        <w:gridCol w:w="851"/>
        <w:gridCol w:w="1273"/>
      </w:tblGrid>
      <w:tr w:rsidR="00B42289" w:rsidRPr="00EB7409" w:rsidTr="00354EE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Default="00B42289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  <w:p w:rsidR="004568AB" w:rsidRPr="004568AB" w:rsidRDefault="004568AB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(</w:t>
            </w:r>
            <w:r w:rsidRPr="004568AB">
              <w:rPr>
                <w:color w:val="000000"/>
                <w:sz w:val="20"/>
                <w:szCs w:val="20"/>
              </w:rPr>
              <w:t>ECTS</w:t>
            </w:r>
            <w:r>
              <w:rPr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42289" w:rsidRPr="002655E7" w:rsidTr="001B6C9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2289" w:rsidRPr="002655E7" w:rsidRDefault="00B42289" w:rsidP="00354E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</w:p>
        </w:tc>
      </w:tr>
      <w:tr w:rsidR="00681702" w:rsidRPr="002655E7" w:rsidTr="001B6C9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6150FF" w:rsidRDefault="00AF723B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MS 3219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BF36CA" w:rsidRDefault="00BF36CA" w:rsidP="00B42289">
            <w:pPr>
              <w:suppressAutoHyphens/>
              <w:snapToGrid w:val="0"/>
              <w:jc w:val="both"/>
              <w:rPr>
                <w:rFonts w:ascii="Kz Times New Roman" w:hAnsi="Kz Times New Roman" w:cs="Kz Times New Roman"/>
                <w:b/>
                <w:sz w:val="20"/>
                <w:szCs w:val="16"/>
                <w:lang w:val="kk-KZ"/>
              </w:rPr>
            </w:pPr>
            <w:r w:rsidRPr="00BF36CA">
              <w:rPr>
                <w:b/>
                <w:sz w:val="20"/>
                <w:szCs w:val="16"/>
                <w:lang w:eastAsia="kk-KZ"/>
              </w:rPr>
              <w:t>Метрология ж</w:t>
            </w:r>
            <w:r w:rsidRPr="00BF36CA">
              <w:rPr>
                <w:b/>
                <w:sz w:val="20"/>
                <w:szCs w:val="16"/>
                <w:lang w:val="kk-KZ" w:eastAsia="kk-KZ"/>
              </w:rPr>
              <w:t>әне</w:t>
            </w:r>
            <w:r w:rsidRPr="00BF36CA">
              <w:rPr>
                <w:b/>
                <w:sz w:val="20"/>
                <w:szCs w:val="16"/>
                <w:lang w:eastAsia="kk-KZ"/>
              </w:rPr>
              <w:t xml:space="preserve"> стандарт</w:t>
            </w:r>
            <w:r w:rsidRPr="00BF36CA">
              <w:rPr>
                <w:b/>
                <w:sz w:val="20"/>
                <w:szCs w:val="16"/>
                <w:lang w:val="kk-KZ" w:eastAsia="kk-KZ"/>
              </w:rPr>
              <w:t>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FB49A1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68170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15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1B6C9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1B6C92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FB49A1" w:rsidP="001332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702" w:rsidRPr="001B6C92" w:rsidRDefault="00FB49A1" w:rsidP="00C44B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6C92">
              <w:rPr>
                <w:sz w:val="20"/>
                <w:szCs w:val="20"/>
              </w:rPr>
              <w:t>5</w:t>
            </w:r>
          </w:p>
        </w:tc>
      </w:tr>
      <w:tr w:rsidR="00B42289" w:rsidRPr="002655E7" w:rsidTr="00354EE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академиялық ақпарат</w:t>
            </w:r>
          </w:p>
        </w:tc>
      </w:tr>
      <w:tr w:rsidR="00B42289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289" w:rsidRPr="002655E7" w:rsidRDefault="00B42289" w:rsidP="00B422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E5B98" w:rsidRPr="00EB7409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604B75" w:rsidRDefault="002E5B98" w:rsidP="002E5B98">
            <w:pPr>
              <w:pStyle w:val="11"/>
              <w:rPr>
                <w:rFonts w:ascii="Kz Times New Roman" w:hAnsi="Kz Times New Roman" w:cs="Kz Times New Roman"/>
              </w:rPr>
            </w:pPr>
            <w:proofErr w:type="spellStart"/>
            <w:r>
              <w:rPr>
                <w:rFonts w:ascii="Kz Times New Roman" w:hAnsi="Kz Times New Roman" w:cs="Kz Times New Roman"/>
              </w:rPr>
              <w:t>Онлайн</w:t>
            </w:r>
            <w:proofErr w:type="spellEnd"/>
            <w:r>
              <w:rPr>
                <w:rFonts w:ascii="Kz Times New Roman" w:hAnsi="Kz Times New Roman" w:cs="Kz Times New Roman"/>
              </w:rPr>
              <w:t>/</w:t>
            </w:r>
            <w:proofErr w:type="spellStart"/>
            <w:r>
              <w:rPr>
                <w:rFonts w:ascii="Kz Times New Roman" w:hAnsi="Kz Times New Roman" w:cs="Kz Times New Roman"/>
              </w:rPr>
              <w:t>ас</w:t>
            </w:r>
            <w:r w:rsidRPr="00604B75">
              <w:rPr>
                <w:rFonts w:ascii="Kz Times New Roman" w:hAnsi="Kz Times New Roman" w:cs="Kz Times New Roman"/>
              </w:rPr>
              <w:t>и</w:t>
            </w:r>
            <w:proofErr w:type="spellEnd"/>
            <w:r>
              <w:rPr>
                <w:rFonts w:ascii="Kz Times New Roman" w:hAnsi="Kz Times New Roman" w:cs="Kz Times New Roman"/>
                <w:lang w:val="kk-KZ"/>
              </w:rPr>
              <w:t>н</w:t>
            </w:r>
            <w:proofErr w:type="spellStart"/>
            <w:r w:rsidRPr="00604B75">
              <w:rPr>
                <w:rFonts w:ascii="Kz Times New Roman" w:hAnsi="Kz Times New Roman" w:cs="Kz Times New Roman"/>
              </w:rPr>
              <w:t>хронно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E5B98" w:rsidRDefault="002E5B98" w:rsidP="00B422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аралас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ро</w:t>
            </w:r>
            <w:r>
              <w:rPr>
                <w:sz w:val="20"/>
                <w:szCs w:val="20"/>
              </w:rPr>
              <w:t>блемалық</w:t>
            </w:r>
            <w:r w:rsidRPr="001D3663">
              <w:rPr>
                <w:sz w:val="20"/>
                <w:szCs w:val="20"/>
              </w:rPr>
              <w:t>,</w:t>
            </w:r>
          </w:p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аналитикалық дәріс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A5633">
              <w:rPr>
                <w:sz w:val="20"/>
                <w:szCs w:val="20"/>
              </w:rPr>
              <w:t>міндеттерді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2E5B98" w:rsidRPr="001D366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A5633" w:rsidRDefault="002E5B98" w:rsidP="002E5B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Тест түріндегі емтихан (</w:t>
            </w: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жүйесінде)</w:t>
            </w:r>
          </w:p>
        </w:tc>
      </w:tr>
      <w:tr w:rsidR="002E5B98" w:rsidRPr="002655E7" w:rsidTr="00354EE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3A2F0C" w:rsidRDefault="002E5B98" w:rsidP="00B422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Орынбасар Р.О.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5B98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3A2F0C" w:rsidRDefault="002E5B98" w:rsidP="00B422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raihan_06_79@mail.ru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B98" w:rsidRPr="002655E7" w:rsidRDefault="002E5B98" w:rsidP="00B42289">
            <w:pPr>
              <w:rPr>
                <w:sz w:val="20"/>
                <w:szCs w:val="20"/>
              </w:rPr>
            </w:pPr>
          </w:p>
        </w:tc>
      </w:tr>
      <w:tr w:rsidR="002E5B98" w:rsidRPr="002655E7" w:rsidTr="00354EE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3A2F0C" w:rsidRDefault="002E5B98" w:rsidP="00B422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87011482879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B98" w:rsidRPr="002655E7" w:rsidRDefault="002E5B98" w:rsidP="00B42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42289" w:rsidRPr="002655E7" w:rsidTr="00354EE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4281"/>
      </w:tblGrid>
      <w:tr w:rsidR="00B42289" w:rsidRPr="002655E7" w:rsidTr="001332B5">
        <w:tc>
          <w:tcPr>
            <w:tcW w:w="1872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66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81" w:type="dxa"/>
            <w:shd w:val="clear" w:color="auto" w:fill="auto"/>
          </w:tcPr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B42289" w:rsidRPr="002655E7" w:rsidRDefault="00B42289" w:rsidP="00354EE0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(әрбір </w:t>
            </w:r>
            <w:proofErr w:type="spellStart"/>
            <w:r w:rsidRPr="002655E7">
              <w:rPr>
                <w:sz w:val="20"/>
                <w:szCs w:val="20"/>
              </w:rPr>
              <w:t>ОН-ге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C663C8" w:rsidRPr="00EB7409" w:rsidTr="001332B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663C8" w:rsidRPr="00AF728E" w:rsidRDefault="00316FB5" w:rsidP="00AF728E">
            <w:pPr>
              <w:rPr>
                <w:b/>
              </w:rPr>
            </w:pPr>
            <w:r w:rsidRPr="00316FB5">
              <w:rPr>
                <w:sz w:val="20"/>
                <w:szCs w:val="28"/>
                <w:lang w:val="kk-KZ"/>
              </w:rPr>
              <w:t>Өндірілетін</w:t>
            </w:r>
            <w:r>
              <w:rPr>
                <w:sz w:val="20"/>
                <w:szCs w:val="28"/>
                <w:lang w:val="kk-KZ"/>
              </w:rPr>
              <w:t xml:space="preserve"> </w:t>
            </w:r>
            <w:r w:rsidRPr="00316FB5">
              <w:rPr>
                <w:sz w:val="20"/>
                <w:szCs w:val="28"/>
                <w:lang w:val="kk-KZ"/>
              </w:rPr>
              <w:t xml:space="preserve"> өнімнің сапасын жақсартып, белгіленген стандарт талаптары мен ережелерін орындау, сапасын растайтын сәйкестік сертификатын алу және өндіріс орнын</w:t>
            </w:r>
            <w:r>
              <w:rPr>
                <w:sz w:val="20"/>
                <w:szCs w:val="28"/>
                <w:lang w:val="kk-KZ"/>
              </w:rPr>
              <w:t>а</w:t>
            </w:r>
            <w:r w:rsidRPr="00316FB5">
              <w:rPr>
                <w:sz w:val="20"/>
                <w:szCs w:val="28"/>
                <w:lang w:val="kk-KZ"/>
              </w:rPr>
              <w:t xml:space="preserve"> қажетті соңғы метрологиялық құрал-жабдықтармен, олардың өлшем бірліктерімен қамтамасыз ету</w:t>
            </w:r>
            <w:r>
              <w:rPr>
                <w:sz w:val="20"/>
                <w:szCs w:val="28"/>
                <w:lang w:val="kk-KZ"/>
              </w:rPr>
              <w:t>ді меңгерген мамандарды дайындау</w:t>
            </w:r>
          </w:p>
        </w:tc>
        <w:tc>
          <w:tcPr>
            <w:tcW w:w="4366" w:type="dxa"/>
            <w:vMerge w:val="restart"/>
            <w:shd w:val="clear" w:color="auto" w:fill="auto"/>
          </w:tcPr>
          <w:p w:rsidR="00C663C8" w:rsidRPr="005522CB" w:rsidRDefault="00C663C8" w:rsidP="00316FB5">
            <w:pPr>
              <w:jc w:val="both"/>
              <w:rPr>
                <w:sz w:val="20"/>
                <w:szCs w:val="20"/>
                <w:lang w:val="kk-KZ"/>
              </w:rPr>
            </w:pPr>
            <w:r w:rsidRPr="005522CB">
              <w:rPr>
                <w:sz w:val="20"/>
                <w:szCs w:val="20"/>
              </w:rPr>
              <w:t>ОН</w:t>
            </w:r>
            <w:r w:rsidR="00A87347" w:rsidRPr="005522CB">
              <w:rPr>
                <w:sz w:val="20"/>
                <w:szCs w:val="20"/>
                <w:lang w:val="kk-KZ"/>
              </w:rPr>
              <w:t xml:space="preserve"> </w:t>
            </w:r>
            <w:r w:rsidR="00A87347" w:rsidRPr="005522CB">
              <w:rPr>
                <w:sz w:val="20"/>
                <w:szCs w:val="20"/>
              </w:rPr>
              <w:t>1</w:t>
            </w:r>
            <w:r w:rsidRPr="005522CB">
              <w:rPr>
                <w:b/>
                <w:sz w:val="20"/>
                <w:szCs w:val="20"/>
              </w:rPr>
              <w:t xml:space="preserve"> </w:t>
            </w:r>
            <w:r w:rsidR="00316FB5" w:rsidRPr="005522CB">
              <w:rPr>
                <w:sz w:val="20"/>
                <w:lang w:val="kk-KZ"/>
              </w:rPr>
              <w:t>Метрология және метрологиялық өлшем бірлігін қамтамасыз ету</w:t>
            </w:r>
            <w:r w:rsidR="007D2734" w:rsidRPr="005522CB">
              <w:rPr>
                <w:sz w:val="20"/>
                <w:lang w:val="kk-KZ"/>
              </w:rPr>
              <w:t>ді, негізгі ұғымдарын түсіндіруге қабілетті</w:t>
            </w:r>
          </w:p>
        </w:tc>
        <w:tc>
          <w:tcPr>
            <w:tcW w:w="4281" w:type="dxa"/>
            <w:shd w:val="clear" w:color="auto" w:fill="auto"/>
          </w:tcPr>
          <w:p w:rsidR="00C663C8" w:rsidRPr="005522CB" w:rsidRDefault="00C663C8" w:rsidP="005522CB">
            <w:pPr>
              <w:jc w:val="both"/>
              <w:rPr>
                <w:sz w:val="20"/>
                <w:lang w:val="kk-KZ" w:eastAsia="en-US"/>
              </w:rPr>
            </w:pPr>
            <w:r w:rsidRPr="005522CB">
              <w:rPr>
                <w:bCs/>
                <w:sz w:val="20"/>
                <w:lang w:val="kk-KZ" w:eastAsia="en-US"/>
              </w:rPr>
              <w:t xml:space="preserve">ЖИ 1 </w:t>
            </w:r>
            <w:r w:rsidR="008A4333" w:rsidRPr="005522CB">
              <w:rPr>
                <w:bCs/>
                <w:sz w:val="20"/>
                <w:lang w:val="kk-KZ" w:eastAsia="en-US"/>
              </w:rPr>
              <w:t>–</w:t>
            </w:r>
            <w:r w:rsidRPr="005522CB">
              <w:rPr>
                <w:bCs/>
                <w:sz w:val="20"/>
                <w:lang w:val="kk-KZ" w:eastAsia="en-US"/>
              </w:rPr>
              <w:t xml:space="preserve"> </w:t>
            </w:r>
            <w:r w:rsidR="008A4333" w:rsidRPr="005522CB">
              <w:rPr>
                <w:color w:val="000000"/>
                <w:sz w:val="20"/>
                <w:szCs w:val="20"/>
                <w:lang w:val="kk-KZ"/>
              </w:rPr>
              <w:t>метрологияның</w:t>
            </w:r>
            <w:r w:rsidR="00D43714" w:rsidRPr="005522CB">
              <w:rPr>
                <w:color w:val="000000"/>
                <w:sz w:val="20"/>
                <w:szCs w:val="20"/>
                <w:lang w:val="kk-KZ"/>
              </w:rPr>
              <w:t xml:space="preserve"> негізгі түсініктерін,  заңдарын, түрлерін білу;</w:t>
            </w:r>
          </w:p>
        </w:tc>
      </w:tr>
      <w:tr w:rsidR="00C663C8" w:rsidRPr="00EB7409" w:rsidTr="001332B5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C663C8" w:rsidRPr="00D43714" w:rsidRDefault="00C663C8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C663C8" w:rsidRPr="005522CB" w:rsidRDefault="00C663C8" w:rsidP="00354EE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81" w:type="dxa"/>
            <w:shd w:val="clear" w:color="auto" w:fill="auto"/>
          </w:tcPr>
          <w:p w:rsidR="00C663C8" w:rsidRPr="005522CB" w:rsidRDefault="00C663C8" w:rsidP="005522CB">
            <w:pPr>
              <w:jc w:val="both"/>
              <w:rPr>
                <w:sz w:val="20"/>
                <w:szCs w:val="20"/>
                <w:lang w:val="kk-KZ"/>
              </w:rPr>
            </w:pPr>
            <w:r w:rsidRPr="005522CB">
              <w:rPr>
                <w:sz w:val="20"/>
                <w:szCs w:val="20"/>
                <w:lang w:val="kk-KZ" w:eastAsia="en-US"/>
              </w:rPr>
              <w:t xml:space="preserve">ЖИ 2 – </w:t>
            </w:r>
            <w:r w:rsidR="008A4333" w:rsidRPr="005522CB">
              <w:rPr>
                <w:color w:val="000000"/>
                <w:sz w:val="20"/>
                <w:szCs w:val="20"/>
                <w:lang w:val="kk-KZ"/>
              </w:rPr>
              <w:t>метрологияны</w:t>
            </w:r>
            <w:r w:rsidR="005522CB" w:rsidRPr="005522CB">
              <w:rPr>
                <w:color w:val="000000"/>
                <w:sz w:val="20"/>
                <w:szCs w:val="20"/>
                <w:lang w:val="kk-KZ"/>
              </w:rPr>
              <w:t xml:space="preserve">ң </w:t>
            </w:r>
            <w:r w:rsidR="00D43714" w:rsidRPr="005522CB">
              <w:rPr>
                <w:color w:val="000000"/>
                <w:sz w:val="20"/>
                <w:szCs w:val="20"/>
                <w:lang w:val="kk-KZ"/>
              </w:rPr>
              <w:t>ерекшеліктерін ажырату және негіздеу;</w:t>
            </w:r>
          </w:p>
        </w:tc>
      </w:tr>
      <w:tr w:rsidR="00A87347" w:rsidRPr="00EB7409" w:rsidTr="001332B5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A87347" w:rsidRPr="005522CB" w:rsidRDefault="00A87347" w:rsidP="003154C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5522CB">
              <w:rPr>
                <w:sz w:val="20"/>
                <w:szCs w:val="20"/>
                <w:lang w:val="kk-KZ" w:eastAsia="en-US"/>
              </w:rPr>
              <w:t>О</w:t>
            </w:r>
            <w:r w:rsidR="007B52E0" w:rsidRPr="005522CB">
              <w:rPr>
                <w:sz w:val="20"/>
                <w:szCs w:val="20"/>
                <w:lang w:val="kk-KZ" w:eastAsia="en-US"/>
              </w:rPr>
              <w:t>Н</w:t>
            </w:r>
            <w:r w:rsidRPr="005522CB">
              <w:rPr>
                <w:sz w:val="20"/>
                <w:szCs w:val="20"/>
                <w:lang w:val="kk-KZ" w:eastAsia="en-US"/>
              </w:rPr>
              <w:t xml:space="preserve"> </w:t>
            </w:r>
            <w:r w:rsidR="001332B5" w:rsidRPr="005522CB">
              <w:rPr>
                <w:sz w:val="20"/>
                <w:szCs w:val="20"/>
                <w:lang w:val="kk-KZ" w:eastAsia="en-US"/>
              </w:rPr>
              <w:t xml:space="preserve">2 </w:t>
            </w:r>
            <w:r w:rsidR="007D2734" w:rsidRPr="005522CB">
              <w:rPr>
                <w:sz w:val="20"/>
                <w:szCs w:val="20"/>
                <w:lang w:val="kk-KZ"/>
              </w:rPr>
              <w:t xml:space="preserve">Өлшем құралдарының жіктелуін және олардың негізгі метрологиялық көрсеткіштерін, өлшеу әдістері мен түрлерін </w:t>
            </w:r>
            <w:r w:rsidR="007D2734" w:rsidRPr="005522CB">
              <w:rPr>
                <w:sz w:val="20"/>
                <w:lang w:val="kk-KZ" w:eastAsia="en-US"/>
              </w:rPr>
              <w:t>негізге алу арқылы шешім қабылдай алады.</w:t>
            </w:r>
          </w:p>
        </w:tc>
        <w:tc>
          <w:tcPr>
            <w:tcW w:w="4281" w:type="dxa"/>
            <w:shd w:val="clear" w:color="auto" w:fill="auto"/>
          </w:tcPr>
          <w:p w:rsidR="00A87347" w:rsidRPr="005522CB" w:rsidRDefault="007B52E0" w:rsidP="008A4333">
            <w:pPr>
              <w:jc w:val="both"/>
              <w:rPr>
                <w:sz w:val="20"/>
                <w:lang w:val="kk-KZ" w:eastAsia="en-US"/>
              </w:rPr>
            </w:pPr>
            <w:r w:rsidRPr="005522CB">
              <w:rPr>
                <w:sz w:val="20"/>
                <w:lang w:val="kk-KZ" w:eastAsia="en-US"/>
              </w:rPr>
              <w:t>ЖИ</w:t>
            </w:r>
            <w:r w:rsidR="00A87347" w:rsidRPr="005522CB">
              <w:rPr>
                <w:sz w:val="20"/>
                <w:lang w:val="kk-KZ" w:eastAsia="en-US"/>
              </w:rPr>
              <w:t xml:space="preserve"> 1 – </w:t>
            </w:r>
            <w:r w:rsidR="008A4333" w:rsidRPr="005522CB">
              <w:rPr>
                <w:sz w:val="20"/>
                <w:lang w:val="kk-KZ" w:eastAsia="en-US"/>
              </w:rPr>
              <w:t xml:space="preserve">өлшеу құралдарын, өлшем бірліктерді </w:t>
            </w:r>
            <w:r w:rsidRPr="005522CB">
              <w:rPr>
                <w:sz w:val="20"/>
                <w:lang w:val="kk-KZ" w:eastAsia="en-US"/>
              </w:rPr>
              <w:t>талдау</w:t>
            </w:r>
            <w:r w:rsidR="00A87347" w:rsidRPr="005522CB">
              <w:rPr>
                <w:sz w:val="20"/>
                <w:lang w:val="kk-KZ" w:eastAsia="en-US"/>
              </w:rPr>
              <w:t xml:space="preserve">; </w:t>
            </w:r>
          </w:p>
        </w:tc>
      </w:tr>
      <w:tr w:rsidR="00A87347" w:rsidRPr="00EB7409" w:rsidTr="001332B5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  <w:vAlign w:val="center"/>
          </w:tcPr>
          <w:p w:rsidR="00A87347" w:rsidRPr="005522CB" w:rsidRDefault="00A87347" w:rsidP="00FB24C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81" w:type="dxa"/>
            <w:shd w:val="clear" w:color="auto" w:fill="auto"/>
          </w:tcPr>
          <w:p w:rsidR="00A87347" w:rsidRPr="005522CB" w:rsidRDefault="007B52E0" w:rsidP="00316FB5">
            <w:pPr>
              <w:jc w:val="both"/>
              <w:rPr>
                <w:b/>
                <w:lang w:val="kk-KZ"/>
              </w:rPr>
            </w:pPr>
            <w:r w:rsidRPr="005522CB">
              <w:rPr>
                <w:sz w:val="20"/>
                <w:lang w:val="kk-KZ" w:eastAsia="en-US"/>
              </w:rPr>
              <w:t>ЖИ</w:t>
            </w:r>
            <w:r w:rsidR="00A87347" w:rsidRPr="005522CB">
              <w:rPr>
                <w:sz w:val="20"/>
                <w:lang w:val="kk-KZ" w:eastAsia="en-US"/>
              </w:rPr>
              <w:t xml:space="preserve"> 2 – </w:t>
            </w:r>
            <w:r w:rsidR="005522CB" w:rsidRPr="005522CB">
              <w:rPr>
                <w:sz w:val="20"/>
                <w:szCs w:val="20"/>
                <w:lang w:val="kk-KZ"/>
              </w:rPr>
              <w:t>Өлшеу құралдарының біркелкілігі және өлшем құралдарын сынау</w:t>
            </w:r>
            <w:r w:rsidRPr="005522CB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A87347" w:rsidRPr="00EB7409" w:rsidTr="001332B5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A87347" w:rsidRPr="005522CB" w:rsidRDefault="001332B5" w:rsidP="003154CE">
            <w:pPr>
              <w:jc w:val="both"/>
              <w:rPr>
                <w:i/>
                <w:lang w:val="kk-KZ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>ОН 3</w:t>
            </w:r>
            <w:r w:rsidR="00C44BEA" w:rsidRPr="005522CB">
              <w:rPr>
                <w:sz w:val="20"/>
                <w:szCs w:val="20"/>
                <w:lang w:val="kk-KZ" w:eastAsia="en-US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Мемлекеттік метрологиялық қадағалау, бақылау және өлшеу құралдарына метрологиялық аттестаттау жүргізуде тұжырымдай алады.</w:t>
            </w:r>
          </w:p>
        </w:tc>
        <w:tc>
          <w:tcPr>
            <w:tcW w:w="4281" w:type="dxa"/>
            <w:shd w:val="clear" w:color="auto" w:fill="auto"/>
          </w:tcPr>
          <w:p w:rsidR="00A87347" w:rsidRPr="005522CB" w:rsidRDefault="007B52E0" w:rsidP="005522CB">
            <w:pPr>
              <w:jc w:val="both"/>
              <w:rPr>
                <w:sz w:val="20"/>
                <w:lang w:val="kk-KZ"/>
              </w:rPr>
            </w:pPr>
            <w:r w:rsidRPr="005522CB">
              <w:rPr>
                <w:sz w:val="20"/>
                <w:lang w:val="kk-KZ" w:eastAsia="en-US"/>
              </w:rPr>
              <w:t>ЖИ 1</w:t>
            </w:r>
            <w:r w:rsidR="00A87347" w:rsidRPr="005522CB">
              <w:rPr>
                <w:sz w:val="20"/>
                <w:lang w:val="kk-KZ" w:eastAsia="en-US"/>
              </w:rPr>
              <w:t xml:space="preserve"> – </w:t>
            </w:r>
            <w:r w:rsidR="005522CB" w:rsidRPr="005522CB">
              <w:rPr>
                <w:sz w:val="20"/>
                <w:lang w:val="kk-KZ"/>
              </w:rPr>
              <w:t>Өлшеу құралдарын калибрлеу құқына аккредиттеу</w:t>
            </w:r>
            <w:r w:rsidR="005522CB" w:rsidRPr="005522CB">
              <w:rPr>
                <w:sz w:val="20"/>
                <w:lang w:val="kk-KZ" w:eastAsia="en-US"/>
              </w:rPr>
              <w:t>ді үйрену</w:t>
            </w:r>
            <w:r w:rsidRPr="005522CB">
              <w:rPr>
                <w:sz w:val="20"/>
                <w:lang w:val="kk-KZ" w:eastAsia="en-US"/>
              </w:rPr>
              <w:t>;</w:t>
            </w:r>
          </w:p>
        </w:tc>
      </w:tr>
      <w:tr w:rsidR="00A87347" w:rsidRPr="00EB7409" w:rsidTr="001332B5">
        <w:trPr>
          <w:trHeight w:val="512"/>
        </w:trPr>
        <w:tc>
          <w:tcPr>
            <w:tcW w:w="1872" w:type="dxa"/>
            <w:vMerge/>
            <w:shd w:val="clear" w:color="auto" w:fill="auto"/>
          </w:tcPr>
          <w:p w:rsidR="00A87347" w:rsidRPr="00D43714" w:rsidRDefault="00A87347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A87347" w:rsidRPr="005522CB" w:rsidRDefault="00A87347" w:rsidP="00FB24C1">
            <w:pPr>
              <w:pStyle w:val="a8"/>
              <w:jc w:val="both"/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4281" w:type="dxa"/>
            <w:shd w:val="clear" w:color="auto" w:fill="auto"/>
          </w:tcPr>
          <w:p w:rsidR="00A87347" w:rsidRPr="005522CB" w:rsidRDefault="007B52E0" w:rsidP="00FB24C1">
            <w:pPr>
              <w:pStyle w:val="a8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5522CB">
              <w:rPr>
                <w:rFonts w:ascii="Times New Roman" w:hAnsi="Times New Roman"/>
                <w:sz w:val="20"/>
                <w:lang w:val="kk-KZ"/>
              </w:rPr>
              <w:t xml:space="preserve">ЖИ 2 – </w:t>
            </w:r>
            <w:r w:rsidR="005522CB" w:rsidRPr="005522CB">
              <w:rPr>
                <w:rFonts w:ascii="Times New Roman" w:hAnsi="Times New Roman"/>
                <w:sz w:val="20"/>
                <w:szCs w:val="20"/>
                <w:lang w:val="kk-KZ"/>
              </w:rPr>
              <w:t>Сәйкестікті растау</w:t>
            </w:r>
            <w:r w:rsidR="005522CB" w:rsidRPr="005522CB">
              <w:rPr>
                <w:sz w:val="28"/>
                <w:lang w:val="kk-KZ"/>
              </w:rPr>
              <w:t xml:space="preserve"> </w:t>
            </w:r>
            <w:r w:rsidRPr="005522CB">
              <w:rPr>
                <w:rFonts w:ascii="Times New Roman" w:hAnsi="Times New Roman"/>
                <w:sz w:val="20"/>
                <w:lang w:val="kk-KZ"/>
              </w:rPr>
              <w:t>нәтижелерін</w:t>
            </w:r>
            <w:r w:rsidR="005522CB" w:rsidRPr="005522CB">
              <w:rPr>
                <w:rFonts w:ascii="Times New Roman" w:hAnsi="Times New Roman"/>
                <w:sz w:val="20"/>
                <w:lang w:val="kk-KZ"/>
              </w:rPr>
              <w:t xml:space="preserve"> талдау</w:t>
            </w:r>
          </w:p>
        </w:tc>
      </w:tr>
      <w:tr w:rsidR="00FB24C1" w:rsidRPr="00EB7409" w:rsidTr="001332B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B24C1" w:rsidRPr="007B52E0" w:rsidRDefault="00FB24C1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FB24C1" w:rsidRPr="005522CB" w:rsidRDefault="003E47DA" w:rsidP="007D273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 xml:space="preserve">ОН </w:t>
            </w:r>
            <w:r w:rsidR="001332B5" w:rsidRPr="005522CB">
              <w:rPr>
                <w:sz w:val="20"/>
                <w:szCs w:val="20"/>
                <w:lang w:val="kk-KZ" w:eastAsia="ar-SA"/>
              </w:rPr>
              <w:t>4</w:t>
            </w:r>
            <w:r w:rsidRPr="005522CB">
              <w:rPr>
                <w:sz w:val="20"/>
                <w:szCs w:val="20"/>
                <w:lang w:val="kk-KZ" w:eastAsia="ar-SA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Стандарттаудың ғылыми және әдістемелік негіздерін, құқықтарын түсіндіріп, дәлелдей алады</w:t>
            </w:r>
            <w:r w:rsidR="007D2734" w:rsidRPr="005522CB">
              <w:rPr>
                <w:lang w:val="kk-KZ"/>
              </w:rPr>
              <w:t>.</w:t>
            </w:r>
          </w:p>
        </w:tc>
        <w:tc>
          <w:tcPr>
            <w:tcW w:w="4281" w:type="dxa"/>
            <w:shd w:val="clear" w:color="auto" w:fill="auto"/>
          </w:tcPr>
          <w:p w:rsidR="00FB24C1" w:rsidRPr="007D2734" w:rsidRDefault="003E47DA" w:rsidP="007D2734">
            <w:pPr>
              <w:pStyle w:val="a8"/>
              <w:jc w:val="both"/>
              <w:rPr>
                <w:rFonts w:ascii="Times New Roman" w:hAnsi="Times New Roman"/>
                <w:sz w:val="20"/>
                <w:lang w:val="kk-KZ"/>
              </w:rPr>
            </w:pPr>
            <w:r w:rsidRPr="007D2734">
              <w:rPr>
                <w:rFonts w:ascii="Times New Roman" w:hAnsi="Times New Roman"/>
                <w:sz w:val="20"/>
                <w:lang w:val="kk-KZ"/>
              </w:rPr>
              <w:t xml:space="preserve">ЖИ 1 </w:t>
            </w:r>
            <w:r w:rsidR="007D2734" w:rsidRPr="007D2734">
              <w:rPr>
                <w:rFonts w:ascii="Times New Roman" w:hAnsi="Times New Roman"/>
                <w:sz w:val="20"/>
                <w:lang w:val="kk-KZ"/>
              </w:rPr>
              <w:t>станддардың ғылымда, әртүрлі салаларда қолдану</w:t>
            </w:r>
            <w:r w:rsidR="00057C23" w:rsidRPr="007D2734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</w:tr>
      <w:tr w:rsidR="00FB24C1" w:rsidRPr="00EB7409" w:rsidTr="001332B5">
        <w:tc>
          <w:tcPr>
            <w:tcW w:w="1872" w:type="dxa"/>
            <w:vMerge/>
            <w:shd w:val="clear" w:color="auto" w:fill="auto"/>
          </w:tcPr>
          <w:p w:rsidR="00FB24C1" w:rsidRPr="00057C23" w:rsidRDefault="00FB24C1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FB24C1" w:rsidRPr="005522CB" w:rsidRDefault="00FB24C1" w:rsidP="00354EE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281" w:type="dxa"/>
            <w:shd w:val="clear" w:color="auto" w:fill="auto"/>
          </w:tcPr>
          <w:p w:rsidR="00FB24C1" w:rsidRPr="007D2734" w:rsidRDefault="003E47DA" w:rsidP="007D2734">
            <w:pPr>
              <w:jc w:val="both"/>
              <w:rPr>
                <w:sz w:val="20"/>
                <w:lang w:val="kk-KZ"/>
              </w:rPr>
            </w:pPr>
            <w:r w:rsidRPr="007D2734">
              <w:rPr>
                <w:sz w:val="20"/>
                <w:szCs w:val="22"/>
                <w:lang w:val="kk-KZ"/>
              </w:rPr>
              <w:t>ЖИ 2</w:t>
            </w:r>
            <w:r w:rsidR="00057C23" w:rsidRPr="007D2734">
              <w:rPr>
                <w:sz w:val="20"/>
                <w:szCs w:val="22"/>
                <w:lang w:val="kk-KZ"/>
              </w:rPr>
              <w:t xml:space="preserve"> </w:t>
            </w:r>
            <w:r w:rsidR="007D2734" w:rsidRPr="007D2734">
              <w:rPr>
                <w:sz w:val="20"/>
                <w:szCs w:val="22"/>
                <w:lang w:val="kk-KZ"/>
              </w:rPr>
              <w:t>қызметтік, халықаралық станддартау түрлерін</w:t>
            </w:r>
            <w:r w:rsidR="00057C23" w:rsidRPr="007D2734">
              <w:rPr>
                <w:sz w:val="20"/>
                <w:szCs w:val="22"/>
                <w:lang w:val="kk-KZ"/>
              </w:rPr>
              <w:t xml:space="preserve"> тұжырымдау</w:t>
            </w:r>
          </w:p>
        </w:tc>
      </w:tr>
      <w:tr w:rsidR="003E47DA" w:rsidRPr="00EB7409" w:rsidTr="001332B5">
        <w:tc>
          <w:tcPr>
            <w:tcW w:w="1872" w:type="dxa"/>
            <w:vMerge/>
            <w:shd w:val="clear" w:color="auto" w:fill="auto"/>
          </w:tcPr>
          <w:p w:rsidR="003E47DA" w:rsidRPr="00057C23" w:rsidRDefault="003E47DA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 w:val="restart"/>
            <w:shd w:val="clear" w:color="auto" w:fill="auto"/>
          </w:tcPr>
          <w:p w:rsidR="003E47DA" w:rsidRPr="005522CB" w:rsidRDefault="003E47DA" w:rsidP="007D273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522CB">
              <w:rPr>
                <w:sz w:val="20"/>
                <w:szCs w:val="20"/>
                <w:lang w:val="kk-KZ" w:eastAsia="ar-SA"/>
              </w:rPr>
              <w:t>OH 5</w:t>
            </w:r>
            <w:r w:rsidR="001332B5" w:rsidRPr="005522CB">
              <w:rPr>
                <w:color w:val="000000"/>
                <w:sz w:val="20"/>
                <w:szCs w:val="20"/>
                <w:lang w:val="kk-KZ"/>
              </w:rPr>
              <w:t>.</w:t>
            </w:r>
            <w:r w:rsidR="007D2734" w:rsidRPr="005522CB">
              <w:rPr>
                <w:sz w:val="28"/>
                <w:lang w:val="kk-KZ"/>
              </w:rPr>
              <w:t xml:space="preserve"> </w:t>
            </w:r>
            <w:r w:rsidR="007D2734" w:rsidRPr="005522CB">
              <w:rPr>
                <w:sz w:val="20"/>
                <w:lang w:val="kk-KZ"/>
              </w:rPr>
              <w:t>Мемлекеттік ақпаратты жіктеу және кодтауды жүргізу, қолдану тәртібін толық түсіндіре алады.</w:t>
            </w:r>
          </w:p>
        </w:tc>
        <w:tc>
          <w:tcPr>
            <w:tcW w:w="4281" w:type="dxa"/>
            <w:shd w:val="clear" w:color="auto" w:fill="auto"/>
          </w:tcPr>
          <w:p w:rsidR="003E47DA" w:rsidRPr="00DD4282" w:rsidRDefault="003E47DA" w:rsidP="007D2734">
            <w:pPr>
              <w:pStyle w:val="a8"/>
              <w:jc w:val="both"/>
              <w:rPr>
                <w:rFonts w:ascii="Times New Roman" w:hAnsi="Times New Roman"/>
                <w:sz w:val="20"/>
                <w:highlight w:val="yellow"/>
                <w:lang w:val="kk-KZ"/>
              </w:rPr>
            </w:pPr>
            <w:r w:rsidRPr="007D2734">
              <w:rPr>
                <w:rFonts w:ascii="Times New Roman" w:hAnsi="Times New Roman"/>
                <w:sz w:val="20"/>
                <w:lang w:val="kk-KZ"/>
              </w:rPr>
              <w:t>ЖИ 1</w:t>
            </w:r>
            <w:r w:rsidR="00A3329A" w:rsidRPr="007D2734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="007D2734" w:rsidRPr="007D2734">
              <w:rPr>
                <w:rFonts w:ascii="Times New Roman" w:hAnsi="Times New Roman"/>
                <w:sz w:val="20"/>
                <w:lang w:val="kk-KZ"/>
              </w:rPr>
              <w:t>штрих кодтарды, жіктегіштерді</w:t>
            </w:r>
            <w:r w:rsidR="00185D7A" w:rsidRPr="007D2734">
              <w:rPr>
                <w:rFonts w:ascii="Times New Roman" w:hAnsi="Times New Roman"/>
                <w:sz w:val="20"/>
                <w:lang w:val="kk-KZ"/>
              </w:rPr>
              <w:t xml:space="preserve"> толық түсіну</w:t>
            </w:r>
          </w:p>
        </w:tc>
      </w:tr>
      <w:tr w:rsidR="003E47DA" w:rsidRPr="00EB7409" w:rsidTr="001332B5">
        <w:trPr>
          <w:trHeight w:val="698"/>
        </w:trPr>
        <w:tc>
          <w:tcPr>
            <w:tcW w:w="1872" w:type="dxa"/>
            <w:vMerge/>
            <w:shd w:val="clear" w:color="auto" w:fill="auto"/>
          </w:tcPr>
          <w:p w:rsidR="003E47DA" w:rsidRPr="00185D7A" w:rsidRDefault="003E47DA" w:rsidP="00354EE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66" w:type="dxa"/>
            <w:vMerge/>
            <w:shd w:val="clear" w:color="auto" w:fill="auto"/>
          </w:tcPr>
          <w:p w:rsidR="003E47DA" w:rsidRPr="00DD4282" w:rsidRDefault="003E47DA" w:rsidP="00354EE0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4281" w:type="dxa"/>
            <w:shd w:val="clear" w:color="auto" w:fill="auto"/>
          </w:tcPr>
          <w:p w:rsidR="003E47DA" w:rsidRPr="007D2734" w:rsidRDefault="003E47DA" w:rsidP="007D2734">
            <w:pPr>
              <w:jc w:val="both"/>
              <w:rPr>
                <w:sz w:val="20"/>
                <w:lang w:val="kk-KZ"/>
              </w:rPr>
            </w:pPr>
            <w:r w:rsidRPr="007D2734">
              <w:rPr>
                <w:sz w:val="20"/>
                <w:szCs w:val="22"/>
                <w:lang w:val="kk-KZ"/>
              </w:rPr>
              <w:t>ЖИ 2</w:t>
            </w:r>
            <w:r w:rsidR="00A3329A" w:rsidRPr="007D2734">
              <w:rPr>
                <w:sz w:val="20"/>
                <w:szCs w:val="22"/>
                <w:lang w:val="kk-KZ"/>
              </w:rPr>
              <w:t xml:space="preserve"> </w:t>
            </w:r>
            <w:r w:rsidR="00185D7A" w:rsidRPr="007D2734">
              <w:rPr>
                <w:sz w:val="20"/>
                <w:szCs w:val="22"/>
                <w:lang w:val="kk-KZ"/>
              </w:rPr>
              <w:t>шикізат және алынатын өнімдер</w:t>
            </w:r>
            <w:r w:rsidR="007D2734" w:rsidRPr="007D2734">
              <w:rPr>
                <w:sz w:val="20"/>
                <w:szCs w:val="22"/>
                <w:lang w:val="kk-KZ"/>
              </w:rPr>
              <w:t>ді сапасын, қолданылу деңгейін сипаттау</w:t>
            </w:r>
          </w:p>
        </w:tc>
      </w:tr>
      <w:tr w:rsidR="003E47DA" w:rsidRPr="002655E7" w:rsidTr="00354E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7DA" w:rsidRPr="002655E7" w:rsidRDefault="003E47DA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A82C55" w:rsidRDefault="00A82C55" w:rsidP="00354EE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Кинетика ж</w:t>
            </w:r>
            <w:r>
              <w:rPr>
                <w:sz w:val="20"/>
                <w:szCs w:val="20"/>
                <w:lang w:val="kk-KZ"/>
              </w:rPr>
              <w:t>әне электрохимия, Жалпы химиялық технология, Физика</w:t>
            </w:r>
            <w:r w:rsidRPr="00A82C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химиялық талдау әдістері</w:t>
            </w:r>
          </w:p>
        </w:tc>
      </w:tr>
      <w:tr w:rsidR="003E47DA" w:rsidRPr="002655E7" w:rsidTr="00354E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2655E7" w:rsidRDefault="003E47DA" w:rsidP="00354EE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74655B" w:rsidRDefault="0074655B" w:rsidP="000211F6">
            <w:pPr>
              <w:jc w:val="both"/>
              <w:rPr>
                <w:sz w:val="20"/>
                <w:lang w:val="kk-KZ"/>
              </w:rPr>
            </w:pPr>
            <w:r w:rsidRPr="0074655B">
              <w:rPr>
                <w:sz w:val="20"/>
                <w:lang w:val="kk-KZ"/>
              </w:rPr>
              <w:t>Өндірістік практика,</w:t>
            </w:r>
            <w:r>
              <w:rPr>
                <w:sz w:val="20"/>
                <w:lang w:val="kk-KZ"/>
              </w:rPr>
              <w:t xml:space="preserve"> </w:t>
            </w:r>
            <w:r w:rsidRPr="0074655B">
              <w:rPr>
                <w:sz w:val="20"/>
                <w:lang w:val="kk-KZ"/>
              </w:rPr>
              <w:t>дипломалды практика</w:t>
            </w:r>
            <w:r w:rsidR="004A18E0">
              <w:rPr>
                <w:sz w:val="20"/>
                <w:lang w:val="kk-KZ"/>
              </w:rPr>
              <w:t>.</w:t>
            </w:r>
          </w:p>
        </w:tc>
      </w:tr>
      <w:tr w:rsidR="003E47DA" w:rsidRPr="00EB7409" w:rsidTr="00DD4282">
        <w:trPr>
          <w:trHeight w:val="154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7DA" w:rsidRPr="002655E7" w:rsidRDefault="003E47DA" w:rsidP="00354EE0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7DA" w:rsidRPr="00C36B0F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C36B0F">
              <w:rPr>
                <w:rFonts w:ascii="Times New Roman" w:hAnsi="Times New Roman"/>
                <w:sz w:val="20"/>
              </w:rPr>
              <w:t xml:space="preserve">Ж.Ж. Есенқұлова, Ж.Ж.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Аканова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А.М.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Касенова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сертификаттау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ж</w:t>
            </w:r>
            <w:r w:rsidR="00C36B0F">
              <w:rPr>
                <w:rFonts w:ascii="Times New Roman" w:hAnsi="Times New Roman"/>
                <w:sz w:val="20"/>
                <w:lang w:val="kk-KZ"/>
              </w:rPr>
              <w:t>ә</w:t>
            </w:r>
            <w:r w:rsidRPr="00C36B0F">
              <w:rPr>
                <w:rFonts w:ascii="Times New Roman" w:hAnsi="Times New Roman"/>
                <w:sz w:val="20"/>
              </w:rPr>
              <w:t>не метрологи</w:t>
            </w:r>
            <w:r w:rsidR="00C36B0F">
              <w:rPr>
                <w:rFonts w:ascii="Times New Roman" w:hAnsi="Times New Roman"/>
                <w:sz w:val="20"/>
              </w:rPr>
              <w:t xml:space="preserve">я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негіздері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 xml:space="preserve">: Оку кұралы /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Алма</w:t>
            </w:r>
            <w:proofErr w:type="spellEnd"/>
            <w:r w:rsidR="00C36B0F">
              <w:rPr>
                <w:rFonts w:ascii="Times New Roman" w:hAnsi="Times New Roman"/>
                <w:sz w:val="20"/>
                <w:lang w:val="kk-KZ"/>
              </w:rPr>
              <w:t>т</w:t>
            </w:r>
            <w:r w:rsidRPr="00C36B0F">
              <w:rPr>
                <w:rFonts w:ascii="Times New Roman" w:hAnsi="Times New Roman"/>
                <w:sz w:val="20"/>
              </w:rPr>
              <w:t>ы: Экономика, 2014.-284 б.</w:t>
            </w:r>
          </w:p>
          <w:p w:rsidR="00F53B9D" w:rsidRPr="00C36B0F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C36B0F">
              <w:rPr>
                <w:rFonts w:ascii="Times New Roman" w:hAnsi="Times New Roman"/>
                <w:sz w:val="20"/>
              </w:rPr>
              <w:t xml:space="preserve">М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ендебаев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Т.М.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метрология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жэне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сертификаттау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Окулы</w:t>
            </w:r>
            <w:proofErr w:type="spellEnd"/>
            <w:r w:rsidR="00C36B0F">
              <w:rPr>
                <w:rFonts w:ascii="Times New Roman" w:hAnsi="Times New Roman"/>
                <w:sz w:val="20"/>
                <w:lang w:val="kk-KZ"/>
              </w:rPr>
              <w:t>қ</w:t>
            </w:r>
            <w:r w:rsidR="00C36B0F">
              <w:rPr>
                <w:rFonts w:ascii="Times New Roman" w:hAnsi="Times New Roman"/>
                <w:sz w:val="20"/>
              </w:rPr>
              <w:t xml:space="preserve">/ Т.М.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М</w:t>
            </w:r>
            <w:r w:rsidRPr="00C36B0F">
              <w:rPr>
                <w:rFonts w:ascii="Times New Roman" w:hAnsi="Times New Roman"/>
                <w:sz w:val="20"/>
              </w:rPr>
              <w:t>ендебаев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Е.С. Аскаров, А.Ө.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Ермекбаева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, И.Ж. Ж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аханова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. -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Алматы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>: «Дәуі</w:t>
            </w:r>
            <w:proofErr w:type="gramStart"/>
            <w:r w:rsidRPr="00C36B0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36B0F">
              <w:rPr>
                <w:rFonts w:ascii="Times New Roman" w:hAnsi="Times New Roman"/>
                <w:sz w:val="20"/>
              </w:rPr>
              <w:t>», 2011. - 368 б.</w:t>
            </w:r>
          </w:p>
          <w:p w:rsidR="00EB7409" w:rsidRPr="00EB7409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6B0F">
              <w:rPr>
                <w:rFonts w:ascii="Times New Roman" w:hAnsi="Times New Roman"/>
                <w:sz w:val="20"/>
              </w:rPr>
              <w:t>Смагулов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 xml:space="preserve"> А.Қ. </w:t>
            </w:r>
            <w:proofErr w:type="spellStart"/>
            <w:r w:rsidRPr="00C36B0F">
              <w:rPr>
                <w:rFonts w:ascii="Times New Roman" w:hAnsi="Times New Roman"/>
                <w:sz w:val="20"/>
              </w:rPr>
              <w:t>Стандарттау</w:t>
            </w:r>
            <w:proofErr w:type="spellEnd"/>
            <w:r w:rsidRPr="00C36B0F">
              <w:rPr>
                <w:rFonts w:ascii="Times New Roman" w:hAnsi="Times New Roman"/>
                <w:sz w:val="20"/>
              </w:rPr>
              <w:t>: Оқу</w:t>
            </w:r>
            <w:r w:rsidR="00C36B0F">
              <w:rPr>
                <w:rFonts w:ascii="Times New Roman" w:hAnsi="Times New Roman"/>
                <w:sz w:val="20"/>
              </w:rPr>
              <w:t xml:space="preserve">лық. - </w:t>
            </w:r>
            <w:proofErr w:type="spellStart"/>
            <w:r w:rsidR="00C36B0F">
              <w:rPr>
                <w:rFonts w:ascii="Times New Roman" w:hAnsi="Times New Roman"/>
                <w:sz w:val="20"/>
              </w:rPr>
              <w:t>Алматы</w:t>
            </w:r>
            <w:proofErr w:type="spellEnd"/>
            <w:r w:rsidR="00C36B0F">
              <w:rPr>
                <w:rFonts w:ascii="Times New Roman" w:hAnsi="Times New Roman"/>
                <w:sz w:val="20"/>
              </w:rPr>
              <w:t>: Нұр-Принт, 200</w:t>
            </w:r>
            <w:r w:rsidRPr="00C36B0F">
              <w:rPr>
                <w:rFonts w:ascii="Times New Roman" w:hAnsi="Times New Roman"/>
                <w:sz w:val="20"/>
              </w:rPr>
              <w:t>5</w:t>
            </w:r>
            <w:r w:rsidR="00C36B0F">
              <w:rPr>
                <w:rFonts w:ascii="Times New Roman" w:hAnsi="Times New Roman"/>
                <w:sz w:val="20"/>
              </w:rPr>
              <w:t>.-2</w:t>
            </w:r>
            <w:r w:rsidRPr="00C36B0F">
              <w:rPr>
                <w:rFonts w:ascii="Times New Roman" w:hAnsi="Times New Roman"/>
                <w:sz w:val="20"/>
              </w:rPr>
              <w:t xml:space="preserve">49 б. 32. </w:t>
            </w:r>
          </w:p>
          <w:p w:rsidR="00F53B9D" w:rsidRPr="00EB7409" w:rsidRDefault="00F53B9D" w:rsidP="00C36B0F">
            <w:pPr>
              <w:pStyle w:val="a9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253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409">
              <w:rPr>
                <w:rFonts w:ascii="Times New Roman" w:hAnsi="Times New Roman"/>
                <w:sz w:val="20"/>
                <w:lang w:val="kk-KZ"/>
              </w:rPr>
              <w:t>Смагулов А.Қ. Метрология</w:t>
            </w:r>
            <w:r w:rsidR="00C36B0F" w:rsidRPr="00EB7409">
              <w:rPr>
                <w:rFonts w:ascii="Times New Roman" w:hAnsi="Times New Roman"/>
                <w:sz w:val="20"/>
                <w:lang w:val="kk-KZ"/>
              </w:rPr>
              <w:t xml:space="preserve"> ж</w:t>
            </w:r>
            <w:r w:rsidR="00C36B0F">
              <w:rPr>
                <w:rFonts w:ascii="Times New Roman" w:hAnsi="Times New Roman"/>
                <w:sz w:val="20"/>
                <w:lang w:val="kk-KZ"/>
              </w:rPr>
              <w:t>ә</w:t>
            </w:r>
            <w:r w:rsidRPr="00EB7409">
              <w:rPr>
                <w:rFonts w:ascii="Times New Roman" w:hAnsi="Times New Roman"/>
                <w:sz w:val="20"/>
                <w:lang w:val="kk-KZ"/>
              </w:rPr>
              <w:t>не метрологиялык камтамасыздандыру: Оку куралы / А.Қ. Смагулов Г.С. Бейсембай. - Алматы: НұрПринт, 2005. - 302 б.</w:t>
            </w:r>
          </w:p>
        </w:tc>
      </w:tr>
    </w:tbl>
    <w:p w:rsidR="00B42289" w:rsidRPr="002655E7" w:rsidRDefault="00B42289" w:rsidP="00B42289">
      <w:pPr>
        <w:rPr>
          <w:vanish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60"/>
      </w:tblGrid>
      <w:tr w:rsidR="00B42289" w:rsidRPr="002655E7" w:rsidTr="00987DC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B42289" w:rsidRPr="002655E7" w:rsidRDefault="00B42289" w:rsidP="00354E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қажет.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өту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пәнді оқыту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B42289" w:rsidRPr="002655E7" w:rsidRDefault="00B42289" w:rsidP="00354E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2655E7">
              <w:rPr>
                <w:sz w:val="20"/>
                <w:szCs w:val="20"/>
              </w:rPr>
              <w:t>ЖООК-та</w:t>
            </w:r>
            <w:proofErr w:type="spellEnd"/>
            <w:r w:rsidRPr="002655E7">
              <w:rPr>
                <w:sz w:val="20"/>
                <w:szCs w:val="20"/>
              </w:rPr>
              <w:t xml:space="preserve"> көрсетілген.</w:t>
            </w:r>
          </w:p>
          <w:p w:rsidR="00B42289" w:rsidRPr="002655E7" w:rsidRDefault="00B42289" w:rsidP="00354E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B42289" w:rsidRPr="002655E7" w:rsidRDefault="00B42289" w:rsidP="00354EE0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42289" w:rsidRPr="002655E7" w:rsidRDefault="00B42289" w:rsidP="00354EE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консультациялық көмек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2289" w:rsidRPr="002655E7" w:rsidTr="00987DC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89" w:rsidRPr="002655E7" w:rsidRDefault="00B42289" w:rsidP="00354EE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бағалау: </w:t>
            </w:r>
            <w:r w:rsidRPr="002655E7">
              <w:rPr>
                <w:sz w:val="20"/>
                <w:szCs w:val="20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B42289" w:rsidRPr="002655E7" w:rsidRDefault="00B42289" w:rsidP="00354EE0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 xml:space="preserve">жұмыстың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B42289" w:rsidRPr="002655E7" w:rsidRDefault="00B42289" w:rsidP="00B42289">
      <w:pPr>
        <w:rPr>
          <w:b/>
          <w:sz w:val="20"/>
          <w:szCs w:val="20"/>
        </w:rPr>
      </w:pPr>
    </w:p>
    <w:p w:rsidR="00B42289" w:rsidRDefault="00B42289" w:rsidP="00B4228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p w:rsidR="00156D79" w:rsidRDefault="00156D79" w:rsidP="00B42289">
      <w:pPr>
        <w:jc w:val="center"/>
        <w:rPr>
          <w:b/>
          <w:sz w:val="20"/>
          <w:szCs w:val="20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4037"/>
        <w:gridCol w:w="783"/>
        <w:gridCol w:w="850"/>
        <w:gridCol w:w="851"/>
        <w:gridCol w:w="776"/>
        <w:gridCol w:w="1134"/>
        <w:gridCol w:w="1418"/>
      </w:tblGrid>
      <w:tr w:rsidR="00156D79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Апта</w:t>
            </w:r>
            <w:r w:rsidRPr="00613E9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Бі</w:t>
            </w:r>
            <w:proofErr w:type="gramStart"/>
            <w:r w:rsidRPr="00613E93">
              <w:rPr>
                <w:sz w:val="20"/>
                <w:szCs w:val="20"/>
              </w:rPr>
              <w:t>л</w:t>
            </w:r>
            <w:proofErr w:type="gramEnd"/>
            <w:r w:rsidRPr="00613E93">
              <w:rPr>
                <w:sz w:val="20"/>
                <w:szCs w:val="20"/>
              </w:rPr>
              <w:t>імді</w:t>
            </w:r>
            <w:proofErr w:type="spellEnd"/>
            <w:r w:rsidRPr="00613E93">
              <w:rPr>
                <w:sz w:val="20"/>
                <w:szCs w:val="20"/>
              </w:rPr>
              <w:t xml:space="preserve"> бағалау </w:t>
            </w:r>
            <w:proofErr w:type="spellStart"/>
            <w:r w:rsidRPr="00613E93">
              <w:rPr>
                <w:sz w:val="20"/>
                <w:szCs w:val="20"/>
              </w:rPr>
              <w:t>формасы</w:t>
            </w:r>
            <w:proofErr w:type="spellEnd"/>
            <w:r w:rsidRPr="00613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Сабақты өткізу тү</w:t>
            </w:r>
            <w:proofErr w:type="gramStart"/>
            <w:r w:rsidRPr="00613E93">
              <w:rPr>
                <w:sz w:val="20"/>
                <w:szCs w:val="20"/>
              </w:rPr>
              <w:t>р</w:t>
            </w:r>
            <w:proofErr w:type="gramEnd"/>
            <w:r w:rsidRPr="00613E93">
              <w:rPr>
                <w:sz w:val="20"/>
                <w:szCs w:val="20"/>
              </w:rPr>
              <w:t>і / платформа</w:t>
            </w:r>
          </w:p>
        </w:tc>
      </w:tr>
      <w:tr w:rsidR="00156D79" w:rsidRPr="00613E93" w:rsidTr="00AF728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13E93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613E93">
              <w:rPr>
                <w:sz w:val="20"/>
                <w:szCs w:val="20"/>
              </w:rPr>
              <w:t xml:space="preserve"> </w:t>
            </w:r>
            <w:proofErr w:type="spellStart"/>
            <w:r w:rsidRPr="00613E93">
              <w:rPr>
                <w:b/>
                <w:sz w:val="20"/>
                <w:szCs w:val="20"/>
              </w:rPr>
              <w:t>Кендерд</w:t>
            </w:r>
            <w:proofErr w:type="spellEnd"/>
            <w:r w:rsidRPr="00613E93">
              <w:rPr>
                <w:b/>
                <w:sz w:val="20"/>
                <w:szCs w:val="20"/>
                <w:lang w:val="kk-KZ"/>
              </w:rPr>
              <w:t>і сілтісіздендіру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6D79" w:rsidRPr="00EB7409" w:rsidTr="005522CB">
        <w:trPr>
          <w:trHeight w:val="39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4C403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893DBE" w:rsidRPr="00613E93">
              <w:rPr>
                <w:sz w:val="20"/>
                <w:szCs w:val="20"/>
                <w:lang w:val="kk-KZ"/>
              </w:rPr>
              <w:t xml:space="preserve">Кіріспе. </w:t>
            </w:r>
            <w:r w:rsidR="004C4037" w:rsidRPr="00613E93">
              <w:rPr>
                <w:sz w:val="20"/>
                <w:szCs w:val="20"/>
                <w:lang w:val="kk-KZ"/>
              </w:rPr>
              <w:t>Қазақстан Республикасында метрология жүйесінің қысқаша даму тарихы мен қазіргі жағдайы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9" w:rsidRPr="00613E93" w:rsidRDefault="00156D79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9" w:rsidRPr="00613E93" w:rsidRDefault="00156D79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E01C1" w:rsidRPr="00613E93" w:rsidTr="005522CB">
        <w:trPr>
          <w:trHeight w:val="392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893DBE" w:rsidP="00DD4282">
            <w:pPr>
              <w:tabs>
                <w:tab w:val="left" w:pos="451"/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П</w:t>
            </w:r>
            <w:r w:rsidR="001E01C1" w:rsidRPr="00613E93">
              <w:rPr>
                <w:bCs/>
                <w:sz w:val="20"/>
                <w:szCs w:val="20"/>
                <w:lang w:val="kk-KZ" w:eastAsia="ar-SA"/>
              </w:rPr>
              <w:t xml:space="preserve">С 1. </w:t>
            </w:r>
            <w:r w:rsidRPr="00613E93">
              <w:rPr>
                <w:sz w:val="20"/>
                <w:szCs w:val="20"/>
                <w:lang w:val="kk-KZ"/>
              </w:rPr>
              <w:t>Өлшемдерді жіктеу. Өлшеу әдістері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5522CB" w:rsidRDefault="005522CB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CC0116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EB7409" w:rsidTr="005522CB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4C4037" w:rsidP="009D61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 2</w:t>
            </w:r>
            <w:r w:rsidR="001E01C1"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D61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Метрологияның н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егізгі ұғымдар</w:t>
            </w:r>
            <w:r w:rsidR="009D61EF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анықтамалар</w:t>
            </w:r>
            <w:r w:rsidR="009D61EF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1E01C1"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49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893DBE" w:rsidP="005C47A5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3E93">
              <w:rPr>
                <w:rFonts w:ascii="Times New Roman" w:hAnsi="Times New Roman" w:cs="Times New Roman"/>
                <w:bCs/>
                <w:lang w:val="kk-KZ" w:eastAsia="ar-SA"/>
              </w:rPr>
              <w:t>П</w:t>
            </w:r>
            <w:r w:rsidR="00BF61EF" w:rsidRPr="00613E93">
              <w:rPr>
                <w:rFonts w:ascii="Times New Roman" w:hAnsi="Times New Roman" w:cs="Times New Roman"/>
                <w:bCs/>
                <w:lang w:val="kk-KZ" w:eastAsia="ar-SA"/>
              </w:rPr>
              <w:t xml:space="preserve">С 2. </w:t>
            </w:r>
            <w:r w:rsidRPr="00613E93">
              <w:rPr>
                <w:rFonts w:ascii="Times New Roman" w:hAnsi="Times New Roman" w:cs="Times New Roman"/>
                <w:lang w:val="kk-KZ"/>
              </w:rPr>
              <w:t>Өлшеу құралдарын жіктеу. Статикалық және динамикалық сипаттамалар</w:t>
            </w:r>
          </w:p>
          <w:p w:rsidR="00BF61EF" w:rsidRPr="00613E93" w:rsidRDefault="004A18E0" w:rsidP="00AF728E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F61EF" w:rsidRPr="00613E93" w:rsidRDefault="00BF61E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1</w:t>
            </w:r>
          </w:p>
          <w:p w:rsidR="00BF61EF" w:rsidRPr="00613E93" w:rsidRDefault="00BF61E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BF61EF" w:rsidRPr="00613E93" w:rsidRDefault="00BF61E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2E5B98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BF61EF" w:rsidRPr="00613E93" w:rsidRDefault="00BF61EF" w:rsidP="002E5B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  <w:p w:rsidR="00BF61EF" w:rsidRPr="00613E93" w:rsidRDefault="00BF61EF" w:rsidP="002E5B9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F61EF" w:rsidRPr="00613E93" w:rsidTr="005522CB">
        <w:trPr>
          <w:trHeight w:val="87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5C47A5">
            <w:pPr>
              <w:pStyle w:val="HTML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</w:t>
            </w:r>
            <w:r w:rsidR="00176806" w:rsidRPr="00613E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2E5B98">
            <w:pPr>
              <w:rPr>
                <w:sz w:val="20"/>
                <w:szCs w:val="20"/>
                <w:lang w:val="kk-KZ"/>
              </w:rPr>
            </w:pPr>
          </w:p>
        </w:tc>
      </w:tr>
      <w:tr w:rsidR="001E01C1" w:rsidRPr="00EB7409" w:rsidTr="005522CB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3. </w:t>
            </w:r>
            <w:r w:rsidR="004C4037" w:rsidRPr="00613E93">
              <w:rPr>
                <w:sz w:val="20"/>
                <w:szCs w:val="20"/>
                <w:lang w:val="kk-KZ"/>
              </w:rPr>
              <w:t>Метрология және метрологиялық өлшем бірлігін қамтамасыз ету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 w:rsidRPr="00613E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5522CB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893DBE" w:rsidP="00DD428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sz w:val="20"/>
                <w:szCs w:val="20"/>
                <w:lang w:val="kk-KZ"/>
              </w:rPr>
              <w:t xml:space="preserve">С 3. </w:t>
            </w:r>
            <w:r w:rsidRPr="00613E93">
              <w:rPr>
                <w:sz w:val="20"/>
                <w:szCs w:val="20"/>
                <w:lang w:val="kk-KZ"/>
              </w:rPr>
              <w:t>Өлшеу құралдарының метрологиялық сипаттамаларын нормалау.</w:t>
            </w:r>
            <w:r w:rsidRPr="008A433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13E93">
              <w:rPr>
                <w:color w:val="000000"/>
                <w:sz w:val="20"/>
                <w:szCs w:val="20"/>
                <w:lang w:val="kk-KZ"/>
              </w:rPr>
              <w:t>№ 1</w:t>
            </w:r>
            <w:r w:rsidRPr="00613E93">
              <w:rPr>
                <w:color w:val="000000"/>
                <w:sz w:val="20"/>
                <w:szCs w:val="20"/>
                <w:lang w:val="en-US"/>
              </w:rPr>
              <w:t xml:space="preserve">-2 </w:t>
            </w:r>
            <w:r w:rsidRPr="00613E93">
              <w:rPr>
                <w:color w:val="000000"/>
                <w:sz w:val="20"/>
                <w:szCs w:val="20"/>
                <w:lang w:val="kk-KZ"/>
              </w:rPr>
              <w:t>дәріс бойынша мини тест.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2</w:t>
            </w:r>
          </w:p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656C3F" w:rsidRPr="00613E93" w:rsidRDefault="00656C3F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176806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1332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4333">
              <w:rPr>
                <w:sz w:val="20"/>
                <w:szCs w:val="20"/>
                <w:lang w:val="kk-KZ"/>
              </w:rPr>
              <w:t xml:space="preserve">Д 4.  </w:t>
            </w:r>
            <w:r w:rsidR="004C4037" w:rsidRPr="00613E93">
              <w:rPr>
                <w:sz w:val="20"/>
                <w:szCs w:val="20"/>
                <w:lang w:val="kk-KZ"/>
              </w:rPr>
              <w:t>Өлшеу әдістері мен түрлері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1.1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451AF" w:rsidRPr="00613E93" w:rsidTr="005522CB">
        <w:trPr>
          <w:trHeight w:val="1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893DBE" w:rsidP="00AF72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П</w:t>
            </w:r>
            <w:r w:rsidR="002451AF" w:rsidRPr="00613E93">
              <w:rPr>
                <w:sz w:val="20"/>
                <w:szCs w:val="20"/>
                <w:lang w:val="kk-KZ"/>
              </w:rPr>
              <w:t>С 4.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Pr="00613E93">
              <w:rPr>
                <w:sz w:val="20"/>
                <w:szCs w:val="20"/>
              </w:rPr>
              <w:t xml:space="preserve">Қателік ұғымы. </w:t>
            </w:r>
            <w:proofErr w:type="spellStart"/>
            <w:proofErr w:type="gramStart"/>
            <w:r w:rsidRPr="00613E93">
              <w:rPr>
                <w:sz w:val="20"/>
                <w:szCs w:val="20"/>
              </w:rPr>
              <w:t>Ж</w:t>
            </w:r>
            <w:proofErr w:type="gramEnd"/>
            <w:r w:rsidRPr="00613E93">
              <w:rPr>
                <w:sz w:val="20"/>
                <w:szCs w:val="20"/>
              </w:rPr>
              <w:t>іктеу</w:t>
            </w:r>
            <w:proofErr w:type="spellEnd"/>
            <w:r w:rsidRPr="00613E93">
              <w:rPr>
                <w:sz w:val="20"/>
                <w:szCs w:val="20"/>
              </w:rPr>
              <w:t>.</w:t>
            </w:r>
          </w:p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2451AF" w:rsidRPr="00613E93" w:rsidRDefault="002451A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2451AF" w:rsidRPr="00613E93" w:rsidRDefault="002451A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2.2</w:t>
            </w:r>
          </w:p>
          <w:p w:rsidR="002451AF" w:rsidRPr="00613E93" w:rsidRDefault="002451AF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51AF" w:rsidRPr="00613E93" w:rsidRDefault="002451A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2451AF" w:rsidRPr="00613E93" w:rsidRDefault="002451AF" w:rsidP="001332B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5. </w:t>
            </w:r>
            <w:r w:rsidR="004C4037" w:rsidRPr="00613E93">
              <w:rPr>
                <w:sz w:val="20"/>
                <w:szCs w:val="20"/>
                <w:lang w:val="kk-KZ"/>
              </w:rPr>
              <w:t>Өлшеу құралдарының біркелкілігі және өлшем құралдарын сынау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28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282" w:rsidRPr="00613E93" w:rsidRDefault="00893DBE" w:rsidP="00DD428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4333">
              <w:rPr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sz w:val="20"/>
                <w:szCs w:val="20"/>
                <w:lang w:val="kk-KZ"/>
              </w:rPr>
              <w:t>С 5.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="001E5BE1" w:rsidRPr="001E5BE1">
              <w:rPr>
                <w:sz w:val="20"/>
                <w:lang w:val="kk-KZ"/>
              </w:rPr>
              <w:t>Өлшеу құралдарын (ӨҚ) салыстырып тексеру</w:t>
            </w:r>
            <w:r w:rsidRPr="00613E93">
              <w:rPr>
                <w:sz w:val="20"/>
                <w:szCs w:val="20"/>
                <w:lang w:val="kk-KZ"/>
              </w:rPr>
              <w:t>.</w:t>
            </w:r>
          </w:p>
          <w:p w:rsidR="00BF61EF" w:rsidRPr="00613E93" w:rsidRDefault="00BF61EF" w:rsidP="00DD428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>1-4 дәрістер бойынша коллоквиум тапсыру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ИД 3.2</w:t>
            </w:r>
          </w:p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670741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CC011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F61EF" w:rsidRPr="00613E93" w:rsidTr="005522CB">
        <w:trPr>
          <w:trHeight w:val="40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670741" w:rsidP="008B1300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CC01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E01C1" w:rsidRPr="00613E93" w:rsidTr="005522CB">
        <w:trPr>
          <w:trHeight w:val="2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71606C">
            <w:pPr>
              <w:jc w:val="both"/>
              <w:rPr>
                <w:sz w:val="20"/>
                <w:szCs w:val="20"/>
              </w:rPr>
            </w:pP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ӨЖ 1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Вебинар</w:t>
            </w:r>
            <w:proofErr w:type="spellEnd"/>
            <w:r w:rsidRPr="00613E93">
              <w:rPr>
                <w:sz w:val="20"/>
                <w:szCs w:val="20"/>
              </w:rPr>
              <w:t xml:space="preserve"> 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</w:rPr>
              <w:t xml:space="preserve">в </w:t>
            </w:r>
            <w:r w:rsidRPr="00613E93">
              <w:rPr>
                <w:sz w:val="20"/>
                <w:szCs w:val="20"/>
                <w:lang w:val="en-US"/>
              </w:rPr>
              <w:t>MS</w:t>
            </w:r>
            <w:r w:rsidRPr="00613E93">
              <w:rPr>
                <w:sz w:val="20"/>
                <w:szCs w:val="20"/>
              </w:rPr>
              <w:t xml:space="preserve"> </w:t>
            </w:r>
            <w:r w:rsidRPr="00613E93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E01C1" w:rsidRPr="00613E93" w:rsidTr="005522CB">
        <w:trPr>
          <w:trHeight w:val="21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F5353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1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353D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Метрологияның ғылым жүйесіндегі орны туралы және оның постулаттары туралы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2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1E01C1" w:rsidRPr="00613E93" w:rsidRDefault="001E01C1" w:rsidP="00AF728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8B1300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E01C1" w:rsidRPr="00613E93" w:rsidTr="005522CB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Тест </w:t>
            </w:r>
          </w:p>
        </w:tc>
      </w:tr>
      <w:tr w:rsidR="001E01C1" w:rsidRPr="00613E93" w:rsidTr="00AF728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13E93">
              <w:rPr>
                <w:b/>
                <w:sz w:val="20"/>
                <w:szCs w:val="20"/>
                <w:lang w:val="kk-KZ"/>
              </w:rPr>
              <w:t>Модуль 2. Ионалмасу және экстракциялық процестер</w:t>
            </w:r>
          </w:p>
        </w:tc>
      </w:tr>
      <w:tr w:rsidR="001E01C1" w:rsidRPr="00EB7409" w:rsidTr="005522CB">
        <w:trPr>
          <w:trHeight w:val="43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6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 xml:space="preserve">Д 6. </w:t>
            </w:r>
            <w:r w:rsidR="004C4037" w:rsidRPr="00613E93">
              <w:rPr>
                <w:sz w:val="20"/>
                <w:szCs w:val="20"/>
                <w:lang w:val="kk-KZ"/>
              </w:rPr>
              <w:t>Мемлекеттік метрологиялық қадағалау, бақылау және өлшеу құралдарына метрологиялық аттестаттау жүргізу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eastAsia="en-US"/>
              </w:rPr>
            </w:pPr>
            <w:r w:rsidRPr="00613E93">
              <w:rPr>
                <w:sz w:val="20"/>
                <w:szCs w:val="20"/>
                <w:lang w:eastAsia="en-US"/>
              </w:rPr>
              <w:t>ИД 1.2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35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613E93" w:rsidRDefault="00893DBE" w:rsidP="00893DBE">
            <w:pPr>
              <w:pStyle w:val="a6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П</w:t>
            </w:r>
            <w:r w:rsidR="00BF61EF" w:rsidRPr="00613E93">
              <w:rPr>
                <w:bCs/>
                <w:sz w:val="20"/>
                <w:szCs w:val="20"/>
                <w:lang w:val="kk-KZ" w:eastAsia="ar-SA"/>
              </w:rPr>
              <w:t xml:space="preserve">С 6. </w:t>
            </w:r>
            <w:proofErr w:type="spellStart"/>
            <w:r w:rsidR="00EC7F6C" w:rsidRPr="00613E93">
              <w:rPr>
                <w:sz w:val="20"/>
                <w:szCs w:val="20"/>
              </w:rPr>
              <w:t>Эталондар</w:t>
            </w:r>
            <w:proofErr w:type="spellEnd"/>
            <w:r w:rsidR="00EC7F6C" w:rsidRPr="00613E93">
              <w:rPr>
                <w:sz w:val="20"/>
                <w:szCs w:val="20"/>
              </w:rPr>
              <w:t xml:space="preserve"> және </w:t>
            </w:r>
            <w:proofErr w:type="spellStart"/>
            <w:r w:rsidR="00EC7F6C" w:rsidRPr="00613E93">
              <w:rPr>
                <w:sz w:val="20"/>
                <w:szCs w:val="20"/>
              </w:rPr>
              <w:t>тексеру</w:t>
            </w:r>
            <w:proofErr w:type="spellEnd"/>
            <w:r w:rsidR="00EC7F6C" w:rsidRPr="00613E93">
              <w:rPr>
                <w:sz w:val="20"/>
                <w:szCs w:val="20"/>
              </w:rPr>
              <w:t xml:space="preserve"> </w:t>
            </w:r>
            <w:proofErr w:type="spellStart"/>
            <w:r w:rsidR="00EC7F6C" w:rsidRPr="00613E93">
              <w:rPr>
                <w:sz w:val="20"/>
                <w:szCs w:val="20"/>
              </w:rPr>
              <w:t>схемалары</w:t>
            </w:r>
            <w:proofErr w:type="spellEnd"/>
            <w:r w:rsidRPr="00613E93">
              <w:rPr>
                <w:sz w:val="20"/>
                <w:szCs w:val="20"/>
              </w:rPr>
              <w:t>.</w:t>
            </w:r>
          </w:p>
          <w:p w:rsidR="00BF61EF" w:rsidRPr="00613E93" w:rsidRDefault="00BF61EF" w:rsidP="00893DBE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13E93">
              <w:rPr>
                <w:color w:val="000000"/>
                <w:sz w:val="20"/>
                <w:szCs w:val="20"/>
                <w:lang w:val="kk-KZ"/>
              </w:rPr>
              <w:t>5 – дәріс бойынша мини бақылау.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BF61EF" w:rsidRPr="00613E93" w:rsidRDefault="00BF61EF" w:rsidP="00AF728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F61EF" w:rsidRPr="00613E93" w:rsidTr="005522CB">
        <w:trPr>
          <w:trHeight w:val="29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0D3E6E">
            <w:pPr>
              <w:pStyle w:val="a6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DD4282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Д 7.</w:t>
            </w:r>
            <w:r w:rsidR="00C23FC1" w:rsidRPr="00613E9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C4037" w:rsidRPr="00613E93">
              <w:rPr>
                <w:sz w:val="20"/>
                <w:szCs w:val="20"/>
                <w:lang w:val="kk-KZ"/>
              </w:rPr>
              <w:t>Стандарттау туралы жалпы сипаттама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3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613E93" w:rsidRDefault="00C23FC1" w:rsidP="00DD428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 7. </w:t>
            </w:r>
            <w:proofErr w:type="spellStart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Стандарттарды</w:t>
            </w:r>
            <w:proofErr w:type="spellEnd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өңдеу </w:t>
            </w:r>
            <w:proofErr w:type="spellStart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рет</w:t>
            </w:r>
            <w:proofErr w:type="spellEnd"/>
            <w:r w:rsidR="00EC7F6C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і</w:t>
            </w:r>
          </w:p>
          <w:p w:rsidR="00B87748" w:rsidRPr="00613E93" w:rsidRDefault="00B87748" w:rsidP="00B877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ОН 4</w:t>
            </w:r>
          </w:p>
          <w:p w:rsidR="00656C3F" w:rsidRPr="00613E93" w:rsidRDefault="00656C3F" w:rsidP="00AF72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613E93">
              <w:rPr>
                <w:bCs/>
                <w:sz w:val="20"/>
                <w:szCs w:val="20"/>
                <w:lang w:val="kk-KZ" w:eastAsia="en-US"/>
              </w:rPr>
              <w:t>ИД 4.2</w:t>
            </w:r>
          </w:p>
          <w:p w:rsidR="00656C3F" w:rsidRPr="00613E93" w:rsidRDefault="00656C3F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70741" w:rsidP="001D13EB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2451A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EB7409" w:rsidTr="005522CB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8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C23FC1" w:rsidRPr="00613E93">
              <w:rPr>
                <w:rFonts w:ascii="Times New Roman" w:hAnsi="Times New Roman"/>
                <w:sz w:val="20"/>
                <w:szCs w:val="20"/>
              </w:rPr>
              <w:t>.</w:t>
            </w:r>
            <w:r w:rsidR="004C4037" w:rsidRPr="00613E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Стандарттаудың ғылыми және әдістемелік негіздері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8A433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42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613E93" w:rsidRDefault="00C23FC1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 8. </w:t>
            </w:r>
            <w:r w:rsidR="00EC7F6C" w:rsidRPr="00613E9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ҚР - ның халықаралық стандарттарын қолдану</w:t>
            </w:r>
          </w:p>
          <w:p w:rsidR="00BF61EF" w:rsidRPr="00613E93" w:rsidRDefault="00BF61EF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Мини бақылау.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2.2</w:t>
            </w:r>
          </w:p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BF61EF" w:rsidRPr="00613E93" w:rsidRDefault="00BF61E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BF61EF" w:rsidRPr="00613E93" w:rsidTr="005522CB">
        <w:trPr>
          <w:trHeight w:val="372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F632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4C40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/>
              </w:rPr>
              <w:t xml:space="preserve">Д 9. </w:t>
            </w:r>
            <w:r w:rsidR="004C4037" w:rsidRPr="00613E93">
              <w:rPr>
                <w:sz w:val="20"/>
                <w:szCs w:val="20"/>
                <w:lang w:val="kk-KZ"/>
              </w:rPr>
              <w:t>Стандарттың санаттары мен түрлері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1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1.2</w:t>
            </w:r>
          </w:p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5522CB">
        <w:trPr>
          <w:trHeight w:val="43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B01E99" w:rsidRDefault="00C23FC1" w:rsidP="00B01E99">
            <w:p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B01E99">
              <w:rPr>
                <w:sz w:val="20"/>
                <w:szCs w:val="20"/>
                <w:lang w:val="kk-KZ"/>
              </w:rPr>
              <w:t>П</w:t>
            </w:r>
            <w:r w:rsidR="00656C3F" w:rsidRPr="00B01E99">
              <w:rPr>
                <w:sz w:val="20"/>
                <w:szCs w:val="20"/>
                <w:lang w:val="kk-KZ"/>
              </w:rPr>
              <w:t xml:space="preserve">С 9. </w:t>
            </w:r>
            <w:r w:rsidR="00B01E99" w:rsidRPr="00B01E99">
              <w:rPr>
                <w:sz w:val="20"/>
                <w:szCs w:val="20"/>
                <w:lang w:val="kk-KZ"/>
              </w:rPr>
              <w:t>Өнім сапасын қамтамасыз ету стандарты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2.2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8A4333" w:rsidRDefault="001E01C1" w:rsidP="004C4037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Д 10.</w:t>
            </w:r>
            <w:r w:rsidRPr="00613E93">
              <w:rPr>
                <w:sz w:val="20"/>
                <w:szCs w:val="20"/>
                <w:lang w:val="kk-KZ"/>
              </w:rPr>
              <w:t xml:space="preserve"> </w:t>
            </w:r>
            <w:r w:rsidR="004C4037" w:rsidRPr="00613E93">
              <w:rPr>
                <w:sz w:val="20"/>
                <w:szCs w:val="20"/>
                <w:lang w:val="kk-KZ"/>
              </w:rPr>
              <w:t>ҚР стандарттардың құқықтық негіздері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613E93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33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613E93" w:rsidRDefault="00EC7F6C" w:rsidP="00DD4282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sz w:val="20"/>
                <w:szCs w:val="20"/>
                <w:lang w:val="kk-KZ"/>
              </w:rPr>
              <w:t>С</w:t>
            </w:r>
            <w:r w:rsidR="00BF61EF" w:rsidRPr="00613E93">
              <w:rPr>
                <w:sz w:val="20"/>
                <w:szCs w:val="20"/>
              </w:rPr>
              <w:t xml:space="preserve"> 10. </w:t>
            </w:r>
            <w:r w:rsidR="00F53B9D" w:rsidRPr="00613E93">
              <w:rPr>
                <w:sz w:val="20"/>
                <w:szCs w:val="20"/>
                <w:lang w:val="kk-KZ"/>
              </w:rPr>
              <w:t>Стандарттау аумағында нормативтік құжаттарды қолдану</w:t>
            </w:r>
          </w:p>
          <w:p w:rsidR="00BF61EF" w:rsidRPr="00613E93" w:rsidRDefault="00BF61EF" w:rsidP="00DD4282">
            <w:pPr>
              <w:shd w:val="clear" w:color="auto" w:fill="FFFFFF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613E93">
              <w:rPr>
                <w:color w:val="000000"/>
                <w:sz w:val="20"/>
                <w:szCs w:val="20"/>
              </w:rPr>
              <w:t>6-10 дә</w:t>
            </w:r>
            <w:proofErr w:type="gramStart"/>
            <w:r w:rsidRPr="00613E93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613E93">
              <w:rPr>
                <w:color w:val="000000"/>
                <w:sz w:val="20"/>
                <w:szCs w:val="20"/>
              </w:rPr>
              <w:t xml:space="preserve">істер </w:t>
            </w:r>
            <w:proofErr w:type="spellStart"/>
            <w:r w:rsidRPr="00613E9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613E93">
              <w:rPr>
                <w:color w:val="000000"/>
                <w:sz w:val="20"/>
                <w:szCs w:val="20"/>
              </w:rPr>
              <w:t xml:space="preserve"> коллоквиум </w:t>
            </w:r>
            <w:proofErr w:type="spellStart"/>
            <w:r w:rsidRPr="00613E93">
              <w:rPr>
                <w:color w:val="000000"/>
                <w:sz w:val="20"/>
                <w:szCs w:val="20"/>
              </w:rPr>
              <w:t>тапсыру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670741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F61EF" w:rsidRPr="00613E93" w:rsidTr="005522CB">
        <w:trPr>
          <w:trHeight w:val="34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F63223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1E01C1">
            <w:pPr>
              <w:jc w:val="both"/>
              <w:rPr>
                <w:sz w:val="20"/>
                <w:szCs w:val="20"/>
              </w:rPr>
            </w:pP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2. </w:t>
            </w:r>
            <w:proofErr w:type="gram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ӨЖ 2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DD428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613E93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13E9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613E93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3.1</w:t>
            </w:r>
          </w:p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670741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E93">
              <w:rPr>
                <w:rFonts w:ascii="Times New Roman" w:hAnsi="Times New Roman"/>
                <w:sz w:val="20"/>
                <w:szCs w:val="20"/>
              </w:rPr>
              <w:t>МТ</w:t>
            </w: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AF728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b/>
                <w:sz w:val="20"/>
                <w:szCs w:val="20"/>
              </w:rPr>
            </w:pPr>
            <w:r w:rsidRPr="00613E93">
              <w:rPr>
                <w:b/>
                <w:sz w:val="20"/>
                <w:szCs w:val="20"/>
              </w:rPr>
              <w:t xml:space="preserve">Модуль 3. </w:t>
            </w:r>
            <w:r w:rsidRPr="00613E93">
              <w:rPr>
                <w:b/>
                <w:sz w:val="20"/>
                <w:szCs w:val="20"/>
                <w:lang w:val="kk-KZ"/>
              </w:rPr>
              <w:t>Ерітіндіден металдарды бөліп алу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C23FC1">
            <w:pPr>
              <w:tabs>
                <w:tab w:val="right" w:leader="dot" w:pos="6566"/>
              </w:tabs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Д</w:t>
            </w:r>
            <w:r w:rsidRPr="00613E93">
              <w:rPr>
                <w:sz w:val="20"/>
                <w:szCs w:val="20"/>
              </w:rPr>
              <w:t xml:space="preserve"> 11. </w:t>
            </w:r>
            <w:r w:rsidR="004C4037" w:rsidRPr="00613E93">
              <w:rPr>
                <w:sz w:val="20"/>
                <w:szCs w:val="20"/>
                <w:lang w:val="kk-KZ"/>
              </w:rPr>
              <w:t>Мемлекеттік ақпаратты жіктеу және кодтауды жүргізу, қолдану тәртібі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B9361F" w:rsidP="00DD4282">
            <w:pPr>
              <w:pStyle w:val="4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П</w:t>
            </w:r>
            <w:r w:rsidR="001E01C1"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1E01C1"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11.</w:t>
            </w:r>
            <w:r w:rsidR="00EC7F6C"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F53B9D" w:rsidRPr="00613E93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Тауарларды кодтау жүйесі</w:t>
            </w:r>
            <w:r w:rsidR="00F53B9D" w:rsidRPr="00613E93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 xml:space="preserve">, </w:t>
            </w:r>
            <w:r w:rsidR="00F53B9D" w:rsidRPr="00613E93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0"/>
                <w:szCs w:val="20"/>
                <w:lang w:val="kk-KZ"/>
              </w:rPr>
              <w:t>штрих код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12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4C40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12.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Қызметті стандарттау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36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12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4282" w:rsidRPr="00613E93" w:rsidRDefault="00B9361F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BF61EF" w:rsidRPr="00613E93">
              <w:rPr>
                <w:rFonts w:ascii="Times New Roman" w:hAnsi="Times New Roman"/>
                <w:sz w:val="20"/>
                <w:szCs w:val="20"/>
              </w:rPr>
              <w:t xml:space="preserve"> 12.</w:t>
            </w:r>
            <w:r w:rsidR="00BF61EF"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Қызметті стандарттаудың негізгі принциптері мен объектілері</w:t>
            </w:r>
          </w:p>
          <w:p w:rsidR="00BF61EF" w:rsidRPr="00613E93" w:rsidRDefault="00BF61EF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Мини бақылау.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BF61EF" w:rsidRPr="00613E93" w:rsidRDefault="00BF61E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BF61EF" w:rsidRPr="00613E93" w:rsidTr="005522CB">
        <w:trPr>
          <w:trHeight w:val="79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F632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lastRenderedPageBreak/>
              <w:t xml:space="preserve">  13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DD428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 13. </w:t>
            </w:r>
            <w:r w:rsidR="004C4037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стандарттау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13E9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36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9361F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ind w:left="45" w:right="45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 xml:space="preserve">С 13. </w:t>
            </w:r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ИСО халықаралық ұйымы атқару жүйесінің қызметтері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>ИД 3.2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BF61EF" w:rsidRPr="00613E93" w:rsidRDefault="00BF61E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BF61EF" w:rsidRPr="00613E93" w:rsidTr="005522CB">
        <w:trPr>
          <w:trHeight w:val="780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0211F6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ind w:left="45" w:right="45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8B7A74">
            <w:pPr>
              <w:rPr>
                <w:sz w:val="20"/>
                <w:szCs w:val="20"/>
                <w:lang w:val="kk-KZ"/>
              </w:rPr>
            </w:pP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DD4282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Д 14. </w:t>
            </w:r>
            <w:r w:rsidR="00EC7F6C" w:rsidRPr="00613E93">
              <w:rPr>
                <w:sz w:val="20"/>
                <w:szCs w:val="20"/>
                <w:lang w:val="kk-KZ"/>
              </w:rPr>
              <w:t>Аккредиттеу саласында қолданылатын негізгі ұғымдары мен принциптері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13E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B65783" w:rsidP="00AF728E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613E93">
              <w:rPr>
                <w:bCs/>
                <w:sz w:val="20"/>
                <w:szCs w:val="20"/>
              </w:rPr>
              <w:t xml:space="preserve">ИД </w:t>
            </w:r>
            <w:r w:rsidRPr="00613E93">
              <w:rPr>
                <w:bCs/>
                <w:sz w:val="20"/>
                <w:szCs w:val="20"/>
                <w:lang w:val="en-US"/>
              </w:rPr>
              <w:t>4</w:t>
            </w:r>
            <w:r w:rsidR="001E01C1" w:rsidRPr="00613E93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56C3F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656C3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14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EC7F6C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656C3F" w:rsidRPr="00613E93">
              <w:rPr>
                <w:rFonts w:ascii="Times New Roman" w:hAnsi="Times New Roman"/>
                <w:sz w:val="20"/>
                <w:szCs w:val="20"/>
              </w:rPr>
              <w:t xml:space="preserve"> 14. </w:t>
            </w:r>
            <w:proofErr w:type="spellStart"/>
            <w:r w:rsidR="00B9361F" w:rsidRPr="00613E93">
              <w:rPr>
                <w:rFonts w:ascii="Times New Roman" w:hAnsi="Times New Roman"/>
                <w:sz w:val="20"/>
                <w:szCs w:val="20"/>
              </w:rPr>
              <w:t>Аккредиттеу</w:t>
            </w:r>
            <w:proofErr w:type="spellEnd"/>
            <w:r w:rsidR="00B9361F" w:rsidRPr="00613E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61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құжаттары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B65783" w:rsidP="00B65783">
            <w:pPr>
              <w:pStyle w:val="a4"/>
              <w:tabs>
                <w:tab w:val="left" w:pos="333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13E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 </w:t>
            </w:r>
            <w:bookmarkStart w:id="0" w:name="_GoBack"/>
            <w:bookmarkEnd w:id="0"/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56C3F" w:rsidRPr="00613E9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="00656C3F" w:rsidRPr="00613E9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613E93" w:rsidRDefault="00B65783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 xml:space="preserve">ИД </w:t>
            </w:r>
            <w:r w:rsidRPr="00613E93">
              <w:rPr>
                <w:sz w:val="20"/>
                <w:szCs w:val="20"/>
                <w:lang w:val="en-US" w:eastAsia="en-US"/>
              </w:rPr>
              <w:t>4</w:t>
            </w:r>
            <w:r w:rsidR="00656C3F" w:rsidRPr="00613E93">
              <w:rPr>
                <w:sz w:val="20"/>
                <w:szCs w:val="20"/>
                <w:lang w:val="kk-KZ" w:eastAsia="en-US"/>
              </w:rPr>
              <w:t>.2</w:t>
            </w:r>
          </w:p>
          <w:p w:rsidR="00656C3F" w:rsidRPr="00613E93" w:rsidRDefault="00656C3F" w:rsidP="00AF728E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613E93">
              <w:rPr>
                <w:sz w:val="20"/>
                <w:szCs w:val="20"/>
                <w:lang w:val="kk-KZ" w:eastAsia="en-US"/>
              </w:rPr>
              <w:t xml:space="preserve">ИД </w:t>
            </w:r>
            <w:r w:rsidR="00B65783" w:rsidRPr="00613E93">
              <w:rPr>
                <w:sz w:val="20"/>
                <w:szCs w:val="20"/>
                <w:lang w:val="en-US" w:eastAsia="en-US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3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C3F" w:rsidRPr="00613E93" w:rsidRDefault="00656C3F" w:rsidP="008B7A74">
            <w:pPr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656C3F" w:rsidRPr="00613E93" w:rsidRDefault="00656C3F" w:rsidP="00656C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613E93">
              <w:rPr>
                <w:rFonts w:eastAsiaTheme="minorHAnsi"/>
                <w:sz w:val="20"/>
                <w:szCs w:val="20"/>
                <w:lang w:val="kk-KZ" w:eastAsia="en-US"/>
              </w:rPr>
              <w:t>/синхронды / сабақ кестесі бойынша</w:t>
            </w:r>
          </w:p>
        </w:tc>
      </w:tr>
      <w:tr w:rsidR="001E01C1" w:rsidRPr="00EB7409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15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DD428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Д</w:t>
            </w:r>
            <w:r w:rsidRPr="00613E93">
              <w:rPr>
                <w:sz w:val="20"/>
                <w:szCs w:val="20"/>
              </w:rPr>
              <w:t xml:space="preserve"> 15. </w:t>
            </w:r>
            <w:r w:rsidR="00EC7F6C" w:rsidRPr="00613E93">
              <w:rPr>
                <w:sz w:val="20"/>
                <w:szCs w:val="20"/>
                <w:lang w:val="kk-KZ"/>
              </w:rPr>
              <w:t>Сертификаттауды дамытудың жағдайы және негізгі даму бағыттары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76806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sz w:val="20"/>
                <w:szCs w:val="20"/>
                <w:lang w:val="en-US"/>
              </w:rPr>
              <w:t>5</w:t>
            </w:r>
            <w:r w:rsidR="001E01C1" w:rsidRPr="00613E93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1D13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BF61EF" w:rsidRPr="00613E93" w:rsidTr="005522CB">
        <w:trPr>
          <w:trHeight w:val="24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15</w:t>
            </w:r>
          </w:p>
        </w:tc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282" w:rsidRPr="008A4333" w:rsidRDefault="00EC7F6C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ar-SA"/>
              </w:rPr>
            </w:pPr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П</w:t>
            </w:r>
            <w:r w:rsidR="00BF61EF"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  <w:t>С</w:t>
            </w:r>
            <w:r w:rsidR="00BF61EF" w:rsidRPr="00613E9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kk-KZ" w:eastAsia="ar-SA"/>
              </w:rPr>
              <w:t xml:space="preserve"> 15. </w:t>
            </w:r>
            <w:proofErr w:type="spellStart"/>
            <w:r w:rsidRPr="00613E9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Сертификатт</w:t>
            </w:r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ау</w:t>
            </w:r>
            <w:proofErr w:type="spellEnd"/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жүйес</w:t>
            </w:r>
            <w:proofErr w:type="gramStart"/>
            <w:r w:rsidRPr="00613E93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i</w:t>
            </w:r>
            <w:proofErr w:type="gramEnd"/>
          </w:p>
          <w:p w:rsidR="00BF61EF" w:rsidRPr="00613E93" w:rsidRDefault="00BF61EF" w:rsidP="00DD4282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kk-KZ"/>
              </w:rPr>
              <w:t>Коллоквиум (11-15 дәрістер) тапсыру (жазбаша-ауызша)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65783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613E93">
              <w:rPr>
                <w:sz w:val="20"/>
                <w:szCs w:val="20"/>
                <w:lang w:val="kk-KZ"/>
              </w:rPr>
              <w:t xml:space="preserve">ИД </w:t>
            </w:r>
            <w:r w:rsidRPr="00613E93">
              <w:rPr>
                <w:sz w:val="20"/>
                <w:szCs w:val="20"/>
                <w:lang w:val="en-US"/>
              </w:rPr>
              <w:t>5</w:t>
            </w:r>
            <w:r w:rsidRPr="00613E93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5522CB" w:rsidRDefault="005522CB" w:rsidP="00AF72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670741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F61EF" w:rsidRPr="00613E93" w:rsidTr="005522CB">
        <w:trPr>
          <w:trHeight w:val="555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F63223">
            <w:pPr>
              <w:pStyle w:val="1"/>
              <w:pBdr>
                <w:bottom w:val="single" w:sz="6" w:space="5" w:color="CCCCCC"/>
              </w:pBdr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1D13EB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61EF" w:rsidRPr="00613E93" w:rsidRDefault="00BF61EF" w:rsidP="00AF728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1E01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613E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DD42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613E93">
              <w:rPr>
                <w:rFonts w:ascii="Times New Roman" w:hAnsi="Times New Roman"/>
                <w:sz w:val="20"/>
                <w:szCs w:val="20"/>
              </w:rPr>
              <w:t>С</w:t>
            </w: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ӨЖ</w:t>
            </w:r>
            <w:proofErr w:type="gramEnd"/>
            <w:r w:rsidRPr="00613E93">
              <w:rPr>
                <w:rFonts w:ascii="Times New Roman" w:hAnsi="Times New Roman"/>
                <w:sz w:val="20"/>
                <w:szCs w:val="20"/>
              </w:rPr>
              <w:t xml:space="preserve"> 3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  <w:r w:rsidRPr="00613E93">
              <w:rPr>
                <w:sz w:val="20"/>
                <w:szCs w:val="20"/>
                <w:lang w:val="kk-KZ"/>
              </w:rPr>
              <w:t>ИД 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  <w:lang w:val="en-US"/>
              </w:rPr>
            </w:pPr>
            <w:r w:rsidRPr="00613E93">
              <w:rPr>
                <w:sz w:val="20"/>
                <w:szCs w:val="20"/>
              </w:rPr>
              <w:t>2</w:t>
            </w:r>
            <w:r w:rsidR="00BF61EF" w:rsidRPr="00613E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  <w:proofErr w:type="spellStart"/>
            <w:r w:rsidRPr="00613E9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  <w:tr w:rsidR="001E01C1" w:rsidRPr="00613E93" w:rsidTr="005522CB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3E93">
              <w:rPr>
                <w:rFonts w:ascii="Times New Roman" w:hAnsi="Times New Roman"/>
                <w:sz w:val="20"/>
                <w:szCs w:val="20"/>
                <w:lang w:val="kk-KZ"/>
              </w:rPr>
              <w:t>АБ</w:t>
            </w:r>
            <w:r w:rsidRPr="00613E93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01C1" w:rsidRPr="00613E93" w:rsidRDefault="001E01C1" w:rsidP="00AF728E">
            <w:pPr>
              <w:jc w:val="center"/>
              <w:rPr>
                <w:sz w:val="20"/>
                <w:szCs w:val="20"/>
              </w:rPr>
            </w:pPr>
            <w:r w:rsidRPr="00613E9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1C1" w:rsidRPr="00613E93" w:rsidRDefault="001E01C1" w:rsidP="00AF728E">
            <w:pPr>
              <w:jc w:val="both"/>
              <w:rPr>
                <w:sz w:val="20"/>
                <w:szCs w:val="20"/>
              </w:rPr>
            </w:pPr>
          </w:p>
        </w:tc>
      </w:tr>
    </w:tbl>
    <w:p w:rsidR="00156D79" w:rsidRPr="00656C3F" w:rsidRDefault="00156D79" w:rsidP="00B42289">
      <w:pPr>
        <w:jc w:val="center"/>
        <w:rPr>
          <w:b/>
          <w:sz w:val="12"/>
          <w:szCs w:val="20"/>
          <w:lang w:val="kk-KZ"/>
        </w:rPr>
      </w:pPr>
    </w:p>
    <w:p w:rsidR="00B42289" w:rsidRPr="002655E7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B42289" w:rsidRPr="002655E7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56C3F" w:rsidRPr="00B65783" w:rsidRDefault="00B42289" w:rsidP="00B4228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1332B5" w:rsidRPr="00B65783" w:rsidRDefault="001332B5" w:rsidP="00B42289">
      <w:pPr>
        <w:jc w:val="both"/>
        <w:rPr>
          <w:sz w:val="20"/>
          <w:szCs w:val="20"/>
          <w:lang w:val="kk-KZ"/>
        </w:rPr>
      </w:pPr>
    </w:p>
    <w:p w:rsidR="001332B5" w:rsidRPr="00B65783" w:rsidRDefault="001332B5" w:rsidP="00B42289">
      <w:pPr>
        <w:jc w:val="both"/>
        <w:rPr>
          <w:sz w:val="20"/>
          <w:szCs w:val="20"/>
          <w:lang w:val="kk-KZ"/>
        </w:rPr>
      </w:pPr>
    </w:p>
    <w:p w:rsidR="00656C3F" w:rsidRPr="00656C3F" w:rsidRDefault="00656C3F" w:rsidP="00B42289">
      <w:pPr>
        <w:jc w:val="both"/>
        <w:rPr>
          <w:sz w:val="10"/>
          <w:szCs w:val="20"/>
          <w:lang w:val="kk-KZ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8"/>
        <w:gridCol w:w="2659"/>
      </w:tblGrid>
      <w:tr w:rsidR="002E5B98" w:rsidRPr="000537AC" w:rsidTr="00656C3F">
        <w:trPr>
          <w:trHeight w:val="469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Факультет деканы</w:t>
            </w:r>
            <w:r>
              <w:rPr>
                <w:sz w:val="20"/>
                <w:szCs w:val="20"/>
              </w:rPr>
              <w:t>, х.ғ</w:t>
            </w:r>
            <w:r w:rsidRPr="000537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</w:rPr>
              <w:t>, қауым</w:t>
            </w:r>
            <w:r w:rsidRPr="000537AC">
              <w:rPr>
                <w:sz w:val="20"/>
                <w:szCs w:val="20"/>
              </w:rPr>
              <w:t>.профессор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Тасибеков</w:t>
            </w:r>
            <w:proofErr w:type="spellEnd"/>
            <w:r w:rsidRPr="000537AC">
              <w:rPr>
                <w:sz w:val="20"/>
                <w:szCs w:val="20"/>
              </w:rPr>
              <w:t xml:space="preserve"> Х.С.</w:t>
            </w:r>
          </w:p>
        </w:tc>
      </w:tr>
      <w:tr w:rsidR="002E5B98" w:rsidRPr="000537AC" w:rsidTr="00656C3F">
        <w:trPr>
          <w:trHeight w:val="418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Әдістемелік бюро төрайымы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  <w:lang w:val="kk-KZ"/>
              </w:rPr>
              <w:t>.ғ.к</w:t>
            </w:r>
            <w:r w:rsidRPr="000537AC">
              <w:rPr>
                <w:sz w:val="20"/>
                <w:szCs w:val="20"/>
              </w:rPr>
              <w:t>., доцент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Мангазбаева</w:t>
            </w:r>
            <w:proofErr w:type="spellEnd"/>
            <w:r w:rsidRPr="000537AC">
              <w:rPr>
                <w:sz w:val="20"/>
                <w:szCs w:val="20"/>
              </w:rPr>
              <w:t xml:space="preserve"> Р.А.</w:t>
            </w:r>
          </w:p>
        </w:tc>
      </w:tr>
      <w:tr w:rsidR="002E5B98" w:rsidRPr="000537AC" w:rsidTr="00656C3F">
        <w:trPr>
          <w:trHeight w:val="410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Кафедра меңгерушісі </w:t>
            </w:r>
            <w:r>
              <w:rPr>
                <w:sz w:val="20"/>
                <w:szCs w:val="20"/>
              </w:rPr>
              <w:t>х.ғ.</w:t>
            </w:r>
            <w:r>
              <w:rPr>
                <w:sz w:val="20"/>
                <w:szCs w:val="20"/>
                <w:lang w:val="kk-KZ"/>
              </w:rPr>
              <w:t>д</w:t>
            </w:r>
            <w:r w:rsidRPr="000537AC">
              <w:rPr>
                <w:sz w:val="20"/>
                <w:szCs w:val="20"/>
              </w:rPr>
              <w:t>, профессор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proofErr w:type="spellStart"/>
            <w:r w:rsidRPr="000537AC">
              <w:rPr>
                <w:sz w:val="20"/>
                <w:szCs w:val="20"/>
              </w:rPr>
              <w:t>Аубакиров</w:t>
            </w:r>
            <w:proofErr w:type="spellEnd"/>
            <w:r w:rsidRPr="000537AC">
              <w:rPr>
                <w:sz w:val="20"/>
                <w:szCs w:val="20"/>
              </w:rPr>
              <w:t xml:space="preserve"> Е.А.</w:t>
            </w:r>
          </w:p>
        </w:tc>
      </w:tr>
      <w:tr w:rsidR="002E5B98" w:rsidRPr="000537AC" w:rsidTr="00656C3F">
        <w:trPr>
          <w:trHeight w:val="284"/>
        </w:trPr>
        <w:tc>
          <w:tcPr>
            <w:tcW w:w="6378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 w:rsidRPr="000537AC">
              <w:rPr>
                <w:sz w:val="20"/>
                <w:szCs w:val="20"/>
              </w:rPr>
              <w:t>Лектор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х.ғ.к</w:t>
            </w:r>
            <w:r w:rsidRPr="000537AC">
              <w:rPr>
                <w:sz w:val="20"/>
                <w:szCs w:val="20"/>
              </w:rPr>
              <w:t>., доцент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.а.</w:t>
            </w:r>
          </w:p>
        </w:tc>
        <w:tc>
          <w:tcPr>
            <w:tcW w:w="2659" w:type="dxa"/>
          </w:tcPr>
          <w:p w:rsidR="002E5B98" w:rsidRPr="000537AC" w:rsidRDefault="002E5B98" w:rsidP="002E5B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Орынбасар Р.О.</w:t>
            </w:r>
          </w:p>
        </w:tc>
      </w:tr>
    </w:tbl>
    <w:p w:rsidR="002E5B98" w:rsidRPr="009B6B34" w:rsidRDefault="002E5B98" w:rsidP="00656C3F">
      <w:pPr>
        <w:spacing w:before="120" w:after="120"/>
        <w:jc w:val="both"/>
        <w:rPr>
          <w:sz w:val="20"/>
          <w:szCs w:val="20"/>
          <w:lang w:val="kk-KZ"/>
        </w:rPr>
      </w:pPr>
    </w:p>
    <w:sectPr w:rsidR="002E5B98" w:rsidRPr="009B6B34" w:rsidSect="0001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A58"/>
    <w:multiLevelType w:val="hybridMultilevel"/>
    <w:tmpl w:val="F1F86910"/>
    <w:lvl w:ilvl="0" w:tplc="5BE6F67A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3F2C3F54"/>
    <w:multiLevelType w:val="multilevel"/>
    <w:tmpl w:val="988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AB"/>
    <w:rsid w:val="00001574"/>
    <w:rsid w:val="00011B1B"/>
    <w:rsid w:val="000211F6"/>
    <w:rsid w:val="00046B82"/>
    <w:rsid w:val="00057C23"/>
    <w:rsid w:val="000D3E6E"/>
    <w:rsid w:val="00125C24"/>
    <w:rsid w:val="001332B5"/>
    <w:rsid w:val="0015135C"/>
    <w:rsid w:val="0015600D"/>
    <w:rsid w:val="00156D79"/>
    <w:rsid w:val="00176806"/>
    <w:rsid w:val="001815D6"/>
    <w:rsid w:val="00185D7A"/>
    <w:rsid w:val="001A5F23"/>
    <w:rsid w:val="001B6C92"/>
    <w:rsid w:val="001C4AAE"/>
    <w:rsid w:val="001D13EB"/>
    <w:rsid w:val="001E01C1"/>
    <w:rsid w:val="001E5BE1"/>
    <w:rsid w:val="001F18B5"/>
    <w:rsid w:val="001F2DB7"/>
    <w:rsid w:val="001F5C89"/>
    <w:rsid w:val="002311E2"/>
    <w:rsid w:val="002451AF"/>
    <w:rsid w:val="002727F5"/>
    <w:rsid w:val="002E5B98"/>
    <w:rsid w:val="002F52FA"/>
    <w:rsid w:val="00305B9E"/>
    <w:rsid w:val="003154CE"/>
    <w:rsid w:val="00316FB5"/>
    <w:rsid w:val="003324AF"/>
    <w:rsid w:val="00354EE0"/>
    <w:rsid w:val="003B7EC3"/>
    <w:rsid w:val="003D0FAA"/>
    <w:rsid w:val="003E47DA"/>
    <w:rsid w:val="00435849"/>
    <w:rsid w:val="004568AB"/>
    <w:rsid w:val="00463F29"/>
    <w:rsid w:val="004A18E0"/>
    <w:rsid w:val="004C4037"/>
    <w:rsid w:val="004F4668"/>
    <w:rsid w:val="00511470"/>
    <w:rsid w:val="00525F3C"/>
    <w:rsid w:val="00535D98"/>
    <w:rsid w:val="005522CB"/>
    <w:rsid w:val="00577512"/>
    <w:rsid w:val="005C1854"/>
    <w:rsid w:val="005C47A5"/>
    <w:rsid w:val="0060327E"/>
    <w:rsid w:val="00613E93"/>
    <w:rsid w:val="006150FF"/>
    <w:rsid w:val="00626AB8"/>
    <w:rsid w:val="0064127A"/>
    <w:rsid w:val="00656C3F"/>
    <w:rsid w:val="00670741"/>
    <w:rsid w:val="0067318A"/>
    <w:rsid w:val="0067369E"/>
    <w:rsid w:val="00681702"/>
    <w:rsid w:val="006B37AE"/>
    <w:rsid w:val="006F0D33"/>
    <w:rsid w:val="0071606C"/>
    <w:rsid w:val="0074655B"/>
    <w:rsid w:val="007B1D18"/>
    <w:rsid w:val="007B52E0"/>
    <w:rsid w:val="007C2BC7"/>
    <w:rsid w:val="007C5872"/>
    <w:rsid w:val="007C6614"/>
    <w:rsid w:val="007D2734"/>
    <w:rsid w:val="0081315F"/>
    <w:rsid w:val="0086461C"/>
    <w:rsid w:val="00871CF1"/>
    <w:rsid w:val="00893DBE"/>
    <w:rsid w:val="00896203"/>
    <w:rsid w:val="008A0F8C"/>
    <w:rsid w:val="008A4333"/>
    <w:rsid w:val="008B1300"/>
    <w:rsid w:val="008B7A74"/>
    <w:rsid w:val="00917BAB"/>
    <w:rsid w:val="0094276D"/>
    <w:rsid w:val="00953625"/>
    <w:rsid w:val="0098499A"/>
    <w:rsid w:val="00987DC8"/>
    <w:rsid w:val="00995138"/>
    <w:rsid w:val="009B6B34"/>
    <w:rsid w:val="009D61EF"/>
    <w:rsid w:val="00A3329A"/>
    <w:rsid w:val="00A3725E"/>
    <w:rsid w:val="00A51ADE"/>
    <w:rsid w:val="00A55FEC"/>
    <w:rsid w:val="00A6483A"/>
    <w:rsid w:val="00A82C55"/>
    <w:rsid w:val="00A87347"/>
    <w:rsid w:val="00AB50D2"/>
    <w:rsid w:val="00AE1679"/>
    <w:rsid w:val="00AF723B"/>
    <w:rsid w:val="00AF728E"/>
    <w:rsid w:val="00B01E99"/>
    <w:rsid w:val="00B42289"/>
    <w:rsid w:val="00B65783"/>
    <w:rsid w:val="00B87748"/>
    <w:rsid w:val="00B9361F"/>
    <w:rsid w:val="00BB04DC"/>
    <w:rsid w:val="00BC7000"/>
    <w:rsid w:val="00BE68FF"/>
    <w:rsid w:val="00BF36CA"/>
    <w:rsid w:val="00BF61EF"/>
    <w:rsid w:val="00C05732"/>
    <w:rsid w:val="00C23FC1"/>
    <w:rsid w:val="00C36B0F"/>
    <w:rsid w:val="00C44649"/>
    <w:rsid w:val="00C44BEA"/>
    <w:rsid w:val="00C64619"/>
    <w:rsid w:val="00C663C8"/>
    <w:rsid w:val="00C71594"/>
    <w:rsid w:val="00C748E8"/>
    <w:rsid w:val="00CA798B"/>
    <w:rsid w:val="00CC0116"/>
    <w:rsid w:val="00D43714"/>
    <w:rsid w:val="00D715DE"/>
    <w:rsid w:val="00DD4282"/>
    <w:rsid w:val="00E40FDB"/>
    <w:rsid w:val="00E469E7"/>
    <w:rsid w:val="00E55717"/>
    <w:rsid w:val="00E65D30"/>
    <w:rsid w:val="00E705D5"/>
    <w:rsid w:val="00E96D65"/>
    <w:rsid w:val="00EB7409"/>
    <w:rsid w:val="00EC7F6C"/>
    <w:rsid w:val="00F03D4E"/>
    <w:rsid w:val="00F5353D"/>
    <w:rsid w:val="00F53B9D"/>
    <w:rsid w:val="00F63223"/>
    <w:rsid w:val="00F77D9B"/>
    <w:rsid w:val="00FB24C1"/>
    <w:rsid w:val="00F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584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87D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2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228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2289"/>
    <w:pPr>
      <w:spacing w:before="100" w:beforeAutospacing="1" w:after="100" w:afterAutospacing="1"/>
    </w:pPr>
  </w:style>
  <w:style w:type="character" w:customStyle="1" w:styleId="shorttext">
    <w:name w:val="short_text"/>
    <w:rsid w:val="00B42289"/>
    <w:rPr>
      <w:rFonts w:cs="Times New Roman"/>
    </w:rPr>
  </w:style>
  <w:style w:type="character" w:styleId="a7">
    <w:name w:val="Hyperlink"/>
    <w:uiPriority w:val="99"/>
    <w:rsid w:val="00B42289"/>
    <w:rPr>
      <w:color w:val="0000FF"/>
      <w:u w:val="single"/>
    </w:rPr>
  </w:style>
  <w:style w:type="paragraph" w:customStyle="1" w:styleId="11">
    <w:name w:val="Обычный1"/>
    <w:uiPriority w:val="99"/>
    <w:rsid w:val="00B422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228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7C5872"/>
    <w:pPr>
      <w:ind w:firstLine="705"/>
    </w:pPr>
    <w:rPr>
      <w:rFonts w:ascii="Kz Times New Roman" w:hAnsi="Kz Times New Roman"/>
      <w:sz w:val="28"/>
      <w:lang w:val="ru-MO"/>
    </w:rPr>
  </w:style>
  <w:style w:type="character" w:customStyle="1" w:styleId="aa">
    <w:name w:val="Основной текст с отступом Знак"/>
    <w:basedOn w:val="a0"/>
    <w:link w:val="a9"/>
    <w:rsid w:val="007C5872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styleId="ab">
    <w:name w:val="Strong"/>
    <w:basedOn w:val="a0"/>
    <w:uiPriority w:val="22"/>
    <w:qFormat/>
    <w:rsid w:val="00125C2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9">
    <w:name w:val="c9"/>
    <w:basedOn w:val="a0"/>
    <w:rsid w:val="00681702"/>
  </w:style>
  <w:style w:type="character" w:customStyle="1" w:styleId="c26">
    <w:name w:val="c26"/>
    <w:basedOn w:val="a0"/>
    <w:rsid w:val="00681702"/>
  </w:style>
  <w:style w:type="character" w:customStyle="1" w:styleId="10">
    <w:name w:val="Заголовок 1 Знак"/>
    <w:basedOn w:val="a0"/>
    <w:link w:val="1"/>
    <w:uiPriority w:val="9"/>
    <w:rsid w:val="00987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7D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efault">
    <w:name w:val="Default"/>
    <w:rsid w:val="00CC0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58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4">
    <w:name w:val="Оглавление (54)"/>
    <w:basedOn w:val="a0"/>
    <w:rsid w:val="00C23F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7D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2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228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2289"/>
    <w:pPr>
      <w:spacing w:before="100" w:beforeAutospacing="1" w:after="100" w:afterAutospacing="1"/>
    </w:pPr>
  </w:style>
  <w:style w:type="character" w:customStyle="1" w:styleId="shorttext">
    <w:name w:val="short_text"/>
    <w:rsid w:val="00B42289"/>
    <w:rPr>
      <w:rFonts w:cs="Times New Roman"/>
    </w:rPr>
  </w:style>
  <w:style w:type="character" w:styleId="a7">
    <w:name w:val="Hyperlink"/>
    <w:uiPriority w:val="99"/>
    <w:rsid w:val="00B42289"/>
    <w:rPr>
      <w:color w:val="0000FF"/>
      <w:u w:val="single"/>
    </w:rPr>
  </w:style>
  <w:style w:type="paragraph" w:customStyle="1" w:styleId="11">
    <w:name w:val="Обычный1"/>
    <w:uiPriority w:val="99"/>
    <w:rsid w:val="00B4228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228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7C5872"/>
    <w:pPr>
      <w:ind w:firstLine="705"/>
    </w:pPr>
    <w:rPr>
      <w:rFonts w:ascii="Kz Times New Roman" w:hAnsi="Kz Times New Roman"/>
      <w:sz w:val="28"/>
      <w:lang w:val="ru-MO"/>
    </w:rPr>
  </w:style>
  <w:style w:type="character" w:customStyle="1" w:styleId="aa">
    <w:name w:val="Основной текст с отступом Знак"/>
    <w:basedOn w:val="a0"/>
    <w:link w:val="a9"/>
    <w:rsid w:val="007C5872"/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styleId="ab">
    <w:name w:val="Strong"/>
    <w:basedOn w:val="a0"/>
    <w:uiPriority w:val="22"/>
    <w:qFormat/>
    <w:rsid w:val="00125C2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81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17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9">
    <w:name w:val="c9"/>
    <w:basedOn w:val="a0"/>
    <w:rsid w:val="00681702"/>
  </w:style>
  <w:style w:type="character" w:customStyle="1" w:styleId="c26">
    <w:name w:val="c26"/>
    <w:basedOn w:val="a0"/>
    <w:rsid w:val="00681702"/>
  </w:style>
  <w:style w:type="character" w:customStyle="1" w:styleId="10">
    <w:name w:val="Заголовок 1 Знак"/>
    <w:basedOn w:val="a0"/>
    <w:link w:val="1"/>
    <w:uiPriority w:val="9"/>
    <w:rsid w:val="00987D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7DC8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A621-F874-469B-93D6-96C2DA2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Zhanna</cp:lastModifiedBy>
  <cp:revision>11</cp:revision>
  <dcterms:created xsi:type="dcterms:W3CDTF">2021-08-22T15:44:00Z</dcterms:created>
  <dcterms:modified xsi:type="dcterms:W3CDTF">2021-08-24T21:21:00Z</dcterms:modified>
</cp:coreProperties>
</file>